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A58470D" w:rsidR="009E77FC" w:rsidRDefault="009E77FC"/>
    <w:p w14:paraId="37AA9145" w14:textId="5F9B4F93" w:rsidR="0035280C" w:rsidRDefault="0035280C">
      <w:r>
        <w:rPr>
          <w:noProof/>
        </w:rPr>
        <w:drawing>
          <wp:inline distT="0" distB="0" distL="0" distR="0" wp14:anchorId="64489F41" wp14:editId="31D602B8">
            <wp:extent cx="5886450" cy="76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75" cy="7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1537F5" w:rsidRPr="001B70EC" w14:paraId="094A54A9" w14:textId="77777777" w:rsidTr="6C0350C2">
        <w:trPr>
          <w:trHeight w:val="744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7501D" w14:textId="77777777" w:rsidR="009E77FC" w:rsidRPr="001B70EC" w:rsidRDefault="009E77FC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7F843737" w14:textId="18ACF40C" w:rsidR="001A5E25" w:rsidRPr="00B42FBD" w:rsidRDefault="00123459" w:rsidP="001537F5">
            <w:pPr>
              <w:widowControl w:val="0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  <w14:ligatures w14:val="none"/>
              </w:rPr>
            </w:pPr>
            <w:r w:rsidRPr="00B42FBD">
              <w:rPr>
                <w:rFonts w:ascii="Arial" w:hAnsi="Arial" w:cs="Arial"/>
                <w:b/>
                <w:bCs/>
                <w:color w:val="auto"/>
                <w:sz w:val="24"/>
                <w:szCs w:val="24"/>
                <w14:ligatures w14:val="none"/>
              </w:rPr>
              <w:t>CREATING AN HEIRLOOM CHRISTMAS STOCKING</w:t>
            </w:r>
          </w:p>
          <w:p w14:paraId="5F243DE7" w14:textId="77777777" w:rsidR="001A5E25" w:rsidRDefault="001A5E25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04E5A88B" w14:textId="0E4744BA" w:rsidR="009E77FC" w:rsidRPr="0053129F" w:rsidRDefault="00CC6646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1537F5"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</w:tc>
      </w:tr>
      <w:tr w:rsidR="001537F5" w:rsidRPr="001B70EC" w14:paraId="47E97B75" w14:textId="77777777" w:rsidTr="6C0350C2">
        <w:trPr>
          <w:trHeight w:val="79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D633A0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AB6C7B" w14:textId="2699D0C2" w:rsidR="001537F5" w:rsidRPr="006A7AAA" w:rsidRDefault="15FFD789" w:rsidP="00123459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3DDF6648">
              <w:rPr>
                <w:rFonts w:ascii="Arial" w:hAnsi="Arial" w:cs="Arial"/>
                <w:color w:val="auto"/>
                <w:sz w:val="24"/>
                <w:szCs w:val="24"/>
              </w:rPr>
              <w:t>Adult learners who</w:t>
            </w:r>
            <w:r w:rsidR="001540F8">
              <w:rPr>
                <w:rFonts w:ascii="Arial" w:hAnsi="Arial" w:cs="Arial"/>
                <w:iCs/>
                <w:color w:val="auto"/>
                <w:sz w:val="24"/>
                <w:szCs w:val="24"/>
              </w:rPr>
              <w:t xml:space="preserve"> w</w:t>
            </w:r>
            <w:r w:rsidR="00123459">
              <w:rPr>
                <w:rFonts w:ascii="Arial" w:hAnsi="Arial" w:cs="Arial"/>
                <w:iCs/>
                <w:color w:val="auto"/>
                <w:sz w:val="24"/>
                <w:szCs w:val="24"/>
              </w:rPr>
              <w:t>ish to be able to create a beautiful heirloom Christmas stocking using a variety of sewing techniques to pass on to family members or give as gifts</w:t>
            </w:r>
            <w:r w:rsidR="001540F8">
              <w:rPr>
                <w:rFonts w:ascii="Arial" w:hAnsi="Arial" w:cs="Arial"/>
                <w:iCs/>
                <w:color w:val="auto"/>
                <w:sz w:val="24"/>
                <w:szCs w:val="24"/>
              </w:rPr>
              <w:t>. This course is for learners who have some basic sewing skills.</w:t>
            </w:r>
          </w:p>
        </w:tc>
      </w:tr>
      <w:tr w:rsidR="006A7AAA" w:rsidRPr="001B70EC" w14:paraId="33F6A418" w14:textId="77777777" w:rsidTr="6C0350C2">
        <w:trPr>
          <w:trHeight w:val="494"/>
        </w:trPr>
        <w:tc>
          <w:tcPr>
            <w:tcW w:w="1440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1CDB" w14:textId="77777777" w:rsidR="006A7AAA" w:rsidRPr="001B70EC" w:rsidRDefault="006A7AAA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664C45" w14:textId="1C8BE0FF" w:rsidR="006A7AAA" w:rsidRPr="00554492" w:rsidRDefault="003F1032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Course content below is subject to change based on p</w:t>
            </w:r>
            <w:r w:rsidR="41712C9F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rior </w:t>
            </w: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knowledge and skills of each cohort</w:t>
            </w:r>
            <w:r w:rsidR="00554492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  <w:p w14:paraId="271E6B61" w14:textId="726D8530" w:rsidR="47FF7DF1" w:rsidRDefault="47FF7DF1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C30EFFF" w14:textId="46ACC32D" w:rsidR="56A8F7EE" w:rsidRPr="00F471FA" w:rsidRDefault="56A8F7EE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471F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1</w:t>
            </w:r>
          </w:p>
          <w:p w14:paraId="78209995" w14:textId="091B6DF7" w:rsidR="008422E2" w:rsidRPr="00B42FBD" w:rsidRDefault="008422E2" w:rsidP="00A15BAE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42FBD">
              <w:rPr>
                <w:rFonts w:ascii="Arial" w:hAnsi="Arial" w:cs="Arial"/>
                <w:color w:val="auto"/>
                <w:sz w:val="24"/>
                <w:szCs w:val="24"/>
              </w:rPr>
              <w:t>Induction</w:t>
            </w:r>
            <w:r w:rsidR="00B42FBD" w:rsidRPr="00B42FBD">
              <w:rPr>
                <w:rFonts w:ascii="Arial" w:hAnsi="Arial" w:cs="Arial"/>
                <w:color w:val="auto"/>
                <w:sz w:val="24"/>
                <w:szCs w:val="24"/>
              </w:rPr>
              <w:t>, i</w:t>
            </w:r>
            <w:r w:rsidRPr="00B42FBD">
              <w:rPr>
                <w:rFonts w:ascii="Arial" w:hAnsi="Arial" w:cs="Arial"/>
                <w:color w:val="auto"/>
                <w:sz w:val="24"/>
                <w:szCs w:val="24"/>
              </w:rPr>
              <w:t xml:space="preserve">nitial and diagnostic assessment and setting of personal </w:t>
            </w:r>
            <w:proofErr w:type="gramStart"/>
            <w:r w:rsidRPr="00B42FBD">
              <w:rPr>
                <w:rFonts w:ascii="Arial" w:hAnsi="Arial" w:cs="Arial"/>
                <w:color w:val="auto"/>
                <w:sz w:val="24"/>
                <w:szCs w:val="24"/>
              </w:rPr>
              <w:t>targets</w:t>
            </w:r>
            <w:proofErr w:type="gramEnd"/>
          </w:p>
          <w:p w14:paraId="42B2C210" w14:textId="002C2EB0" w:rsidR="67E95E49" w:rsidRPr="001540F8" w:rsidRDefault="001540F8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Course overview</w:t>
            </w:r>
          </w:p>
          <w:p w14:paraId="3A07C49E" w14:textId="0192F7A2" w:rsidR="001540F8" w:rsidRPr="001540F8" w:rsidRDefault="001540F8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Materials and tools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required</w:t>
            </w:r>
            <w:proofErr w:type="gramEnd"/>
          </w:p>
          <w:p w14:paraId="7E32B10E" w14:textId="1E1BD28D" w:rsidR="001540F8" w:rsidRPr="001540F8" w:rsidRDefault="001540F8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Basic sewing skills – the sewing machine</w:t>
            </w:r>
          </w:p>
          <w:p w14:paraId="2C691EB3" w14:textId="15912B15" w:rsidR="001540F8" w:rsidRPr="00123459" w:rsidRDefault="001540F8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An intro</w:t>
            </w:r>
            <w:r w:rsidR="00123459">
              <w:rPr>
                <w:rFonts w:ascii="Arial" w:hAnsi="Arial" w:cs="Arial"/>
                <w:color w:val="auto"/>
                <w:sz w:val="24"/>
                <w:szCs w:val="24"/>
              </w:rPr>
              <w:t xml:space="preserve">duction to patchwork &amp; quilting, stitching and pattern </w:t>
            </w:r>
            <w:proofErr w:type="gramStart"/>
            <w:r w:rsidR="00123459">
              <w:rPr>
                <w:rFonts w:ascii="Arial" w:hAnsi="Arial" w:cs="Arial"/>
                <w:color w:val="auto"/>
                <w:sz w:val="24"/>
                <w:szCs w:val="24"/>
              </w:rPr>
              <w:t>cutting</w:t>
            </w:r>
            <w:proofErr w:type="gramEnd"/>
          </w:p>
          <w:p w14:paraId="7D2E7AF3" w14:textId="04912F46" w:rsidR="00123459" w:rsidRPr="00123459" w:rsidRDefault="00123459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Creating designs – finding inspiration</w:t>
            </w:r>
          </w:p>
          <w:p w14:paraId="50CF4BFF" w14:textId="7DF06CAE" w:rsidR="00123459" w:rsidRPr="001540F8" w:rsidRDefault="00123459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Basic stocking template</w:t>
            </w:r>
          </w:p>
          <w:p w14:paraId="49CF6883" w14:textId="7EC2E9AF" w:rsidR="008422E2" w:rsidRDefault="008422E2" w:rsidP="008422E2">
            <w:pPr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14:paraId="485990FE" w14:textId="3473941C" w:rsidR="007E7637" w:rsidRPr="00F471FA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471F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2</w:t>
            </w:r>
          </w:p>
          <w:p w14:paraId="37880AF3" w14:textId="1DAFD9E9" w:rsidR="00123459" w:rsidRPr="00DA609C" w:rsidRDefault="00123459" w:rsidP="004206C1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FF0000"/>
              </w:rPr>
            </w:pPr>
            <w:r w:rsidRPr="00DA609C">
              <w:rPr>
                <w:rFonts w:ascii="Arial" w:hAnsi="Arial" w:cs="Arial"/>
                <w:color w:val="auto"/>
                <w:sz w:val="24"/>
                <w:szCs w:val="24"/>
              </w:rPr>
              <w:t>Cut</w:t>
            </w:r>
            <w:r w:rsidR="00F471FA" w:rsidRPr="00DA609C">
              <w:rPr>
                <w:rFonts w:ascii="Arial" w:hAnsi="Arial" w:cs="Arial"/>
                <w:color w:val="auto"/>
                <w:sz w:val="24"/>
                <w:szCs w:val="24"/>
              </w:rPr>
              <w:t xml:space="preserve">ting and </w:t>
            </w:r>
            <w:r w:rsidR="007E1993" w:rsidRPr="00DA609C">
              <w:rPr>
                <w:rFonts w:ascii="Arial" w:hAnsi="Arial" w:cs="Arial"/>
                <w:color w:val="auto"/>
                <w:sz w:val="24"/>
                <w:szCs w:val="24"/>
              </w:rPr>
              <w:t>stitching</w:t>
            </w:r>
            <w:r w:rsidRPr="00DA609C">
              <w:rPr>
                <w:rFonts w:ascii="Arial" w:hAnsi="Arial" w:cs="Arial"/>
                <w:color w:val="auto"/>
                <w:sz w:val="24"/>
                <w:szCs w:val="24"/>
              </w:rPr>
              <w:t xml:space="preserve"> patchwork fabric </w:t>
            </w:r>
          </w:p>
          <w:p w14:paraId="2AD66BC5" w14:textId="14B449C6" w:rsidR="00123459" w:rsidRPr="008422E2" w:rsidRDefault="00123459" w:rsidP="007E7637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FF0000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Choose applique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designs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168BE3CD" w14:textId="55AA6284" w:rsidR="008422E2" w:rsidRDefault="008422E2" w:rsidP="008422E2">
            <w:pPr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14:paraId="7AB05988" w14:textId="5E362F19" w:rsidR="007E7637" w:rsidRPr="00F471FA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F471F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="002A1003" w:rsidRPr="00F471FA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3</w:t>
            </w:r>
          </w:p>
          <w:p w14:paraId="2A764DDF" w14:textId="6829BE81" w:rsidR="001540F8" w:rsidRPr="00123459" w:rsidRDefault="00123459" w:rsidP="007E7637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Cut applique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pieces</w:t>
            </w:r>
            <w:proofErr w:type="gramEnd"/>
          </w:p>
          <w:p w14:paraId="247E5479" w14:textId="7D76761A" w:rsidR="00123459" w:rsidRPr="00123459" w:rsidRDefault="00123459" w:rsidP="007E7637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Iron on fusible webbing to applique pieces</w:t>
            </w:r>
          </w:p>
          <w:p w14:paraId="2FED1D54" w14:textId="1AB07F4A" w:rsidR="00123459" w:rsidRPr="00123459" w:rsidRDefault="00123459" w:rsidP="007E7637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Cut</w:t>
            </w:r>
            <w:r w:rsidR="001B4147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patchwork</w:t>
            </w:r>
            <w:r w:rsidR="00810247">
              <w:rPr>
                <w:rFonts w:ascii="Arial" w:hAnsi="Arial" w:cs="Arial"/>
                <w:color w:val="auto"/>
                <w:sz w:val="24"/>
                <w:szCs w:val="24"/>
              </w:rPr>
              <w:t xml:space="preserve"> and plain fabric</w:t>
            </w:r>
            <w:r w:rsidR="001B4147">
              <w:rPr>
                <w:rFonts w:ascii="Arial" w:hAnsi="Arial" w:cs="Arial"/>
                <w:color w:val="auto"/>
                <w:sz w:val="24"/>
                <w:szCs w:val="24"/>
              </w:rPr>
              <w:t xml:space="preserve"> to </w:t>
            </w:r>
            <w:proofErr w:type="gramStart"/>
            <w:r w:rsidR="001B4147">
              <w:rPr>
                <w:rFonts w:ascii="Arial" w:hAnsi="Arial" w:cs="Arial"/>
                <w:color w:val="auto"/>
                <w:sz w:val="24"/>
                <w:szCs w:val="24"/>
              </w:rPr>
              <w:t>size</w:t>
            </w:r>
            <w:proofErr w:type="gramEnd"/>
          </w:p>
          <w:p w14:paraId="25642467" w14:textId="798C3EAA" w:rsidR="00123459" w:rsidRPr="001540F8" w:rsidRDefault="00123459" w:rsidP="007E7637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Cut batting for back stocking (for quilting)</w:t>
            </w:r>
          </w:p>
          <w:p w14:paraId="049246BC" w14:textId="6438F62B" w:rsidR="007E7637" w:rsidRDefault="007E7637" w:rsidP="008422E2">
            <w:pPr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14:paraId="18743034" w14:textId="741CB193" w:rsidR="007E7637" w:rsidRPr="00810247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1024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="002A1003" w:rsidRPr="0081024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4</w:t>
            </w:r>
          </w:p>
          <w:p w14:paraId="488A70F9" w14:textId="269D801F" w:rsidR="001540F8" w:rsidRDefault="00123459" w:rsidP="00123459">
            <w:pPr>
              <w:pStyle w:val="ListParagraph"/>
              <w:numPr>
                <w:ilvl w:val="0"/>
                <w:numId w:val="9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Pin/tack patchwork stocking back, batting and backing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together</w:t>
            </w:r>
            <w:proofErr w:type="gramEnd"/>
          </w:p>
          <w:p w14:paraId="1C452690" w14:textId="2100E576" w:rsidR="00123459" w:rsidRPr="00123459" w:rsidRDefault="00123459" w:rsidP="00123459">
            <w:pPr>
              <w:pStyle w:val="ListParagraph"/>
              <w:numPr>
                <w:ilvl w:val="0"/>
                <w:numId w:val="9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Quilt back of stocking using a diamond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pattern</w:t>
            </w:r>
            <w:proofErr w:type="gramEnd"/>
          </w:p>
          <w:p w14:paraId="7848B5D2" w14:textId="667CEF03" w:rsidR="007E7637" w:rsidRDefault="007E7637" w:rsidP="008422E2">
            <w:pPr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14:paraId="1C839ABC" w14:textId="09A649C3" w:rsidR="007E7637" w:rsidRPr="00064758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0647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="002A1003" w:rsidRPr="000647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5</w:t>
            </w:r>
          </w:p>
          <w:p w14:paraId="3B70E1FD" w14:textId="3A6FA70D" w:rsidR="00407BA1" w:rsidRPr="00123459" w:rsidRDefault="00123459" w:rsidP="00407BA1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FF0000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Fuse applique on to stocking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front</w:t>
            </w:r>
            <w:proofErr w:type="gramEnd"/>
          </w:p>
          <w:p w14:paraId="686866A0" w14:textId="45BAB9DE" w:rsidR="00123459" w:rsidRPr="00123459" w:rsidRDefault="00123459" w:rsidP="00407BA1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FF0000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Add decorative stitching and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embellishments</w:t>
            </w:r>
            <w:proofErr w:type="gramEnd"/>
          </w:p>
          <w:p w14:paraId="27795477" w14:textId="67497249" w:rsidR="00123459" w:rsidRPr="00123459" w:rsidRDefault="00123459" w:rsidP="00407BA1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FF0000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Cut backing and batting for stocking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front</w:t>
            </w:r>
            <w:proofErr w:type="gramEnd"/>
          </w:p>
          <w:p w14:paraId="07B2454C" w14:textId="62E28823" w:rsidR="00123459" w:rsidRPr="00123459" w:rsidRDefault="00123459" w:rsidP="00407BA1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FF0000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Tack 3 layers together and quilt</w:t>
            </w:r>
          </w:p>
          <w:p w14:paraId="294C4077" w14:textId="77777777" w:rsidR="00123459" w:rsidRPr="00123459" w:rsidRDefault="00123459" w:rsidP="00123459">
            <w:pPr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14:paraId="2E464F06" w14:textId="2C4750BB" w:rsidR="00123459" w:rsidRPr="00B0297B" w:rsidRDefault="00123459" w:rsidP="00B0297B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06475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6</w:t>
            </w:r>
          </w:p>
          <w:p w14:paraId="45D64DE1" w14:textId="4E1FFBCB" w:rsidR="00123459" w:rsidRDefault="00123459" w:rsidP="00123459">
            <w:pPr>
              <w:pStyle w:val="ListParagraph"/>
              <w:numPr>
                <w:ilvl w:val="0"/>
                <w:numId w:val="10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Stitch back to front of stocking</w:t>
            </w:r>
          </w:p>
          <w:p w14:paraId="3C0B66B9" w14:textId="651B33E5" w:rsidR="00123459" w:rsidRDefault="00123459" w:rsidP="00123459">
            <w:pPr>
              <w:pStyle w:val="ListParagraph"/>
              <w:numPr>
                <w:ilvl w:val="0"/>
                <w:numId w:val="10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Neaten inside seams with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tape</w:t>
            </w:r>
            <w:proofErr w:type="gramEnd"/>
          </w:p>
          <w:p w14:paraId="5FA2B22E" w14:textId="21F53880" w:rsidR="00123459" w:rsidRDefault="00123459" w:rsidP="00123459">
            <w:pPr>
              <w:pStyle w:val="ListParagraph"/>
              <w:numPr>
                <w:ilvl w:val="0"/>
                <w:numId w:val="10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Finish stocking</w:t>
            </w:r>
            <w:r w:rsidR="00341398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54B7C82F" w14:textId="0E0DF266" w:rsidR="00341398" w:rsidRPr="00123459" w:rsidRDefault="00341398" w:rsidP="00123459">
            <w:pPr>
              <w:pStyle w:val="ListParagraph"/>
              <w:numPr>
                <w:ilvl w:val="0"/>
                <w:numId w:val="10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What’s next – using skills learn for other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pieces</w:t>
            </w:r>
            <w:proofErr w:type="gramEnd"/>
          </w:p>
          <w:p w14:paraId="45FB0818" w14:textId="70A26DFC" w:rsidR="006A7AAA" w:rsidRPr="006A7AAA" w:rsidRDefault="006A7AAA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</w:tc>
      </w:tr>
      <w:tr w:rsidR="006A7AAA" w:rsidRPr="001B70EC" w14:paraId="73C0F139" w14:textId="77777777" w:rsidTr="00B0297B">
        <w:trPr>
          <w:trHeight w:val="920"/>
        </w:trPr>
        <w:tc>
          <w:tcPr>
            <w:tcW w:w="1440" w:type="dxa"/>
            <w:vMerge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628F9A" w14:textId="298798D4" w:rsidR="006A7AAA" w:rsidRPr="001B70EC" w:rsidRDefault="006A7AAA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2BBB65" w14:textId="1647398C" w:rsidR="006A7AAA" w:rsidRPr="007E15D5" w:rsidRDefault="006A7AAA" w:rsidP="67E95E49">
            <w:pPr>
              <w:textAlignment w:val="baseline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You will have the opportunity to discuss and set your </w:t>
            </w:r>
            <w:r w:rsidR="002E26E3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individual</w:t>
            </w: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learning targets with your tutor and discuss the support you might need to ensure you have an enjoyable and meaningful learning experience</w:t>
            </w:r>
          </w:p>
        </w:tc>
      </w:tr>
      <w:tr w:rsidR="001537F5" w:rsidRPr="001B70EC" w14:paraId="28891EA8" w14:textId="77777777" w:rsidTr="6C0350C2">
        <w:trPr>
          <w:trHeight w:val="2076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D6F6C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B58F07" w14:textId="71EFDCBF" w:rsidR="2466EB40" w:rsidRPr="00407BA1" w:rsidRDefault="00407BA1" w:rsidP="00407B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ormaltextrun"/>
                <w:rFonts w:ascii="Arial" w:eastAsia="Arial" w:hAnsi="Arial" w:cs="Arial"/>
                <w:iCs/>
              </w:rPr>
              <w:t>This is not a beginner course and some basic sewing skills are require</w:t>
            </w:r>
            <w:r w:rsidR="007E15D5">
              <w:rPr>
                <w:rStyle w:val="normaltextrun"/>
                <w:rFonts w:ascii="Arial" w:eastAsia="Arial" w:hAnsi="Arial" w:cs="Arial"/>
                <w:iCs/>
              </w:rPr>
              <w:t>d</w:t>
            </w:r>
            <w:r>
              <w:rPr>
                <w:rStyle w:val="normaltextrun"/>
                <w:rFonts w:ascii="Arial" w:eastAsia="Arial" w:hAnsi="Arial" w:cs="Arial"/>
                <w:iCs/>
              </w:rPr>
              <w:t>.</w:t>
            </w:r>
            <w:r w:rsidR="45AA4779" w:rsidRPr="3B03E01F">
              <w:rPr>
                <w:rStyle w:val="normaltextrun"/>
                <w:rFonts w:ascii="Arial" w:eastAsia="Arial" w:hAnsi="Arial" w:cs="Arial"/>
                <w:color w:val="FF0000"/>
              </w:rPr>
              <w:t xml:space="preserve"> </w:t>
            </w:r>
            <w:r w:rsidR="45AA4779" w:rsidRPr="00407BA1">
              <w:rPr>
                <w:rFonts w:ascii="Arial" w:eastAsia="Arial" w:hAnsi="Arial" w:cs="Arial"/>
                <w:bCs/>
              </w:rPr>
              <w:t>A basic level of literacy</w:t>
            </w:r>
            <w:r w:rsidR="007E15D5">
              <w:rPr>
                <w:rFonts w:ascii="Arial" w:eastAsia="Arial" w:hAnsi="Arial" w:cs="Arial"/>
                <w:bCs/>
              </w:rPr>
              <w:t xml:space="preserve"> is</w:t>
            </w:r>
            <w:r w:rsidR="45AA4779" w:rsidRPr="00407BA1">
              <w:rPr>
                <w:rFonts w:ascii="Arial" w:eastAsia="Arial" w:hAnsi="Arial" w:cs="Arial"/>
                <w:bCs/>
              </w:rPr>
              <w:t xml:space="preserve"> needed (L1)</w:t>
            </w:r>
          </w:p>
          <w:p w14:paraId="4147FD8F" w14:textId="2DCC6C94" w:rsidR="3DDF6648" w:rsidRPr="003D04D4" w:rsidRDefault="3DDF6648" w:rsidP="3DDF6648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eastAsia="Arial" w:hAnsi="Arial" w:cs="Arial"/>
                <w:iCs/>
                <w:color w:val="FF0000"/>
              </w:rPr>
            </w:pPr>
          </w:p>
          <w:p w14:paraId="6BECF4F3" w14:textId="00AD2ABE" w:rsidR="006F432D" w:rsidRPr="00407BA1" w:rsidRDefault="45AA4779" w:rsidP="3B03E01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</w:rPr>
            </w:pPr>
            <w:r w:rsidRPr="00407BA1">
              <w:rPr>
                <w:rStyle w:val="normaltextrun"/>
                <w:rFonts w:ascii="Arial" w:eastAsia="Arial" w:hAnsi="Arial" w:cs="Arial"/>
              </w:rPr>
              <w:t>On</w:t>
            </w:r>
            <w:r w:rsidR="006F432D" w:rsidRPr="00407BA1">
              <w:rPr>
                <w:rStyle w:val="normaltextrun"/>
                <w:rFonts w:ascii="Arial" w:eastAsia="Arial" w:hAnsi="Arial" w:cs="Arial"/>
              </w:rPr>
              <w:t xml:space="preserve"> this course you will need to: </w:t>
            </w:r>
          </w:p>
          <w:p w14:paraId="7C7E0928" w14:textId="3B3E648A" w:rsidR="006F432D" w:rsidRPr="00407BA1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407BA1">
              <w:rPr>
                <w:rStyle w:val="normaltextrun"/>
                <w:rFonts w:ascii="Arial" w:eastAsia="Arial" w:hAnsi="Arial" w:cs="Arial"/>
                <w:iCs/>
              </w:rPr>
              <w:t xml:space="preserve">follow verbal and written instructions and work through them at your own </w:t>
            </w:r>
            <w:proofErr w:type="gramStart"/>
            <w:r w:rsidRPr="00407BA1">
              <w:rPr>
                <w:rStyle w:val="normaltextrun"/>
                <w:rFonts w:ascii="Arial" w:eastAsia="Arial" w:hAnsi="Arial" w:cs="Arial"/>
                <w:iCs/>
              </w:rPr>
              <w:t>pace</w:t>
            </w:r>
            <w:proofErr w:type="gramEnd"/>
            <w:r w:rsidRPr="00407BA1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0A323F8B" w14:textId="32E5FB4F" w:rsidR="006F432D" w:rsidRPr="00407BA1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407BA1">
              <w:rPr>
                <w:rStyle w:val="normaltextrun"/>
                <w:rFonts w:ascii="Arial" w:eastAsia="Arial" w:hAnsi="Arial" w:cs="Arial"/>
                <w:iCs/>
              </w:rPr>
              <w:t xml:space="preserve">listen and join in group </w:t>
            </w:r>
            <w:proofErr w:type="gramStart"/>
            <w:r w:rsidRPr="00407BA1">
              <w:rPr>
                <w:rStyle w:val="normaltextrun"/>
                <w:rFonts w:ascii="Arial" w:eastAsia="Arial" w:hAnsi="Arial" w:cs="Arial"/>
                <w:iCs/>
              </w:rPr>
              <w:t>discussions</w:t>
            </w:r>
            <w:proofErr w:type="gramEnd"/>
            <w:r w:rsidRPr="00407BA1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44BC5C49" w14:textId="1B51F9B9" w:rsidR="006F432D" w:rsidRPr="00407BA1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407BA1">
              <w:rPr>
                <w:rStyle w:val="normaltextrun"/>
                <w:rFonts w:ascii="Arial" w:eastAsia="Arial" w:hAnsi="Arial" w:cs="Arial"/>
                <w:iCs/>
              </w:rPr>
              <w:t xml:space="preserve">jot down notes to record relevant </w:t>
            </w:r>
            <w:proofErr w:type="gramStart"/>
            <w:r w:rsidRPr="00407BA1">
              <w:rPr>
                <w:rStyle w:val="normaltextrun"/>
                <w:rFonts w:ascii="Arial" w:eastAsia="Arial" w:hAnsi="Arial" w:cs="Arial"/>
                <w:iCs/>
              </w:rPr>
              <w:t>information</w:t>
            </w:r>
            <w:proofErr w:type="gramEnd"/>
            <w:r w:rsidRPr="00407BA1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092D3D7B" w14:textId="59513458" w:rsidR="006F432D" w:rsidRPr="00407BA1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407BA1">
              <w:rPr>
                <w:rStyle w:val="normaltextrun"/>
                <w:rFonts w:ascii="Arial" w:eastAsia="Arial" w:hAnsi="Arial" w:cs="Arial"/>
                <w:iCs/>
              </w:rPr>
              <w:t xml:space="preserve">keep your work organised in a </w:t>
            </w:r>
            <w:proofErr w:type="gramStart"/>
            <w:r w:rsidRPr="00407BA1">
              <w:rPr>
                <w:rStyle w:val="normaltextrun"/>
                <w:rFonts w:ascii="Arial" w:eastAsia="Arial" w:hAnsi="Arial" w:cs="Arial"/>
                <w:iCs/>
              </w:rPr>
              <w:t>file</w:t>
            </w:r>
            <w:proofErr w:type="gramEnd"/>
            <w:r w:rsidRPr="00407BA1">
              <w:rPr>
                <w:rStyle w:val="normaltextrun"/>
                <w:rFonts w:ascii="Arial" w:eastAsia="Arial" w:hAnsi="Arial" w:cs="Arial"/>
                <w:iCs/>
              </w:rPr>
              <w:t> </w:t>
            </w:r>
          </w:p>
          <w:p w14:paraId="210663DA" w14:textId="479048CC" w:rsidR="00FD36EE" w:rsidRDefault="006F432D" w:rsidP="6C0350C2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Style w:val="normaltextrun"/>
                <w:rFonts w:ascii="Arial" w:eastAsia="Arial" w:hAnsi="Arial" w:cs="Arial"/>
              </w:rPr>
            </w:pPr>
            <w:r w:rsidRPr="6C0350C2">
              <w:rPr>
                <w:rStyle w:val="normaltextrun"/>
                <w:rFonts w:ascii="Arial" w:eastAsia="Arial" w:hAnsi="Arial" w:cs="Arial"/>
              </w:rPr>
              <w:t xml:space="preserve">use a </w:t>
            </w:r>
            <w:r w:rsidR="60C78333" w:rsidRPr="6C0350C2">
              <w:rPr>
                <w:rStyle w:val="normaltextrun"/>
                <w:rFonts w:ascii="Arial" w:eastAsia="Arial" w:hAnsi="Arial" w:cs="Arial"/>
              </w:rPr>
              <w:t>digital device</w:t>
            </w:r>
            <w:r w:rsidRPr="6C0350C2">
              <w:rPr>
                <w:rStyle w:val="normaltextrun"/>
                <w:rFonts w:ascii="Arial" w:eastAsia="Arial" w:hAnsi="Arial" w:cs="Arial"/>
              </w:rPr>
              <w:t xml:space="preserve"> for research or to present your work</w:t>
            </w:r>
            <w:r w:rsidR="453FAF2B" w:rsidRPr="6C0350C2">
              <w:rPr>
                <w:rStyle w:val="normaltextrun"/>
                <w:rFonts w:ascii="Arial" w:eastAsia="Arial" w:hAnsi="Arial" w:cs="Arial"/>
              </w:rPr>
              <w:t xml:space="preserve"> </w:t>
            </w:r>
            <w:r w:rsidRPr="6C0350C2">
              <w:rPr>
                <w:rStyle w:val="normaltextrun"/>
                <w:rFonts w:ascii="Arial" w:eastAsia="Arial" w:hAnsi="Arial" w:cs="Arial"/>
              </w:rPr>
              <w:t xml:space="preserve">have some dexterity using your </w:t>
            </w:r>
            <w:proofErr w:type="gramStart"/>
            <w:r w:rsidRPr="6C0350C2">
              <w:rPr>
                <w:rStyle w:val="normaltextrun"/>
                <w:rFonts w:ascii="Arial" w:eastAsia="Arial" w:hAnsi="Arial" w:cs="Arial"/>
              </w:rPr>
              <w:t>hands</w:t>
            </w:r>
            <w:proofErr w:type="gramEnd"/>
          </w:p>
          <w:p w14:paraId="19C455CD" w14:textId="6F4D0024" w:rsidR="00407BA1" w:rsidRPr="00407BA1" w:rsidRDefault="00407BA1" w:rsidP="3B03E01F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Style w:val="normaltextrun"/>
                <w:rFonts w:ascii="Arial" w:eastAsia="Arial" w:hAnsi="Arial" w:cs="Arial"/>
              </w:rPr>
            </w:pPr>
            <w:r w:rsidRPr="6C0350C2">
              <w:rPr>
                <w:rStyle w:val="normaltextrun"/>
                <w:rFonts w:ascii="Arial" w:eastAsia="Arial" w:hAnsi="Arial" w:cs="Arial"/>
              </w:rPr>
              <w:t xml:space="preserve">Basic sewing skills – </w:t>
            </w:r>
            <w:proofErr w:type="spellStart"/>
            <w:r w:rsidRPr="6C0350C2">
              <w:rPr>
                <w:rStyle w:val="normaltextrun"/>
                <w:rFonts w:ascii="Arial" w:eastAsia="Arial" w:hAnsi="Arial" w:cs="Arial"/>
              </w:rPr>
              <w:t>e.g</w:t>
            </w:r>
            <w:proofErr w:type="spellEnd"/>
            <w:r w:rsidRPr="6C0350C2">
              <w:rPr>
                <w:rStyle w:val="normaltextrun"/>
                <w:rFonts w:ascii="Arial" w:eastAsia="Arial" w:hAnsi="Arial" w:cs="Arial"/>
              </w:rPr>
              <w:t xml:space="preserve"> can use a sewing machine for straight </w:t>
            </w:r>
            <w:proofErr w:type="gramStart"/>
            <w:r w:rsidRPr="6C0350C2">
              <w:rPr>
                <w:rStyle w:val="normaltextrun"/>
                <w:rFonts w:ascii="Arial" w:eastAsia="Arial" w:hAnsi="Arial" w:cs="Arial"/>
              </w:rPr>
              <w:t>seams</w:t>
            </w:r>
            <w:proofErr w:type="gramEnd"/>
          </w:p>
          <w:p w14:paraId="049F31CB" w14:textId="24CBB881" w:rsidR="00FD36EE" w:rsidRPr="006F432D" w:rsidRDefault="00FD36EE" w:rsidP="00407BA1">
            <w:pPr>
              <w:pStyle w:val="paragraph"/>
              <w:spacing w:before="0" w:beforeAutospacing="0" w:after="0" w:afterAutospacing="0"/>
              <w:ind w:left="84"/>
              <w:rPr>
                <w:rStyle w:val="normaltextrun"/>
                <w:i/>
                <w:iCs/>
              </w:rPr>
            </w:pPr>
          </w:p>
        </w:tc>
      </w:tr>
      <w:tr w:rsidR="001537F5" w:rsidRPr="001B70EC" w14:paraId="0BC200E8" w14:textId="77777777" w:rsidTr="6C0350C2">
        <w:trPr>
          <w:trHeight w:val="1294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DCD8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5163A" w14:textId="51588D1B" w:rsidR="001537F5" w:rsidRPr="001B70EC" w:rsidRDefault="462B5F61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>At enrolment, y</w:t>
            </w:r>
            <w:r w:rsidR="00FD36EE" w:rsidRPr="67E95E49">
              <w:rPr>
                <w:rFonts w:ascii="Arial" w:eastAsia="Arial" w:hAnsi="Arial" w:cs="Arial"/>
                <w:sz w:val="24"/>
                <w:szCs w:val="24"/>
              </w:rPr>
              <w:t>ou will need your NI number and proof of benefits (if applicable).</w:t>
            </w:r>
          </w:p>
          <w:p w14:paraId="678CA5F2" w14:textId="3AD5466F" w:rsidR="001537F5" w:rsidRPr="001B70EC" w:rsidRDefault="001537F5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D14CE9" w14:textId="77777777" w:rsidR="002E26E3" w:rsidRDefault="00FD36EE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>Your tutor will provide most of the learning resources, but you will need to come prepared to the lessons with an A4 pad; pen and folder or file to keep your work organised.</w:t>
            </w:r>
          </w:p>
          <w:p w14:paraId="52DFAF4A" w14:textId="6FA2F513" w:rsidR="001537F5" w:rsidRPr="00E653D1" w:rsidRDefault="00E653D1" w:rsidP="3B03E01F">
            <w:pPr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</w:pPr>
            <w:r w:rsidRPr="00DD42BD">
              <w:rPr>
                <w:rFonts w:ascii="Arial" w:eastAsia="Arial" w:hAnsi="Arial" w:cs="Arial"/>
                <w:b/>
                <w:bCs/>
                <w:iCs/>
                <w:color w:val="auto"/>
                <w:sz w:val="24"/>
                <w:szCs w:val="24"/>
              </w:rPr>
              <w:t>You will need to bring some material/garments to the class – this will be discussed in the first session</w:t>
            </w:r>
            <w:r>
              <w:rPr>
                <w:rFonts w:ascii="Arial" w:eastAsia="Arial" w:hAnsi="Arial" w:cs="Arial"/>
                <w:iCs/>
                <w:color w:val="auto"/>
                <w:sz w:val="24"/>
                <w:szCs w:val="24"/>
              </w:rPr>
              <w:t>.</w:t>
            </w:r>
          </w:p>
          <w:p w14:paraId="01F4A72F" w14:textId="26762A97" w:rsidR="001537F5" w:rsidRPr="001B70EC" w:rsidRDefault="001537F5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E2016B8" w14:textId="19F48BAB" w:rsidR="001537F5" w:rsidRPr="001B70EC" w:rsidRDefault="00FD36EE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653D1">
              <w:rPr>
                <w:rFonts w:ascii="Arial" w:eastAsia="Arial" w:hAnsi="Arial" w:cs="Arial"/>
                <w:color w:val="auto"/>
                <w:sz w:val="24"/>
                <w:szCs w:val="24"/>
              </w:rPr>
              <w:t>It will be an advantage, but not essential, if you have access to the internet at home to extend your learning.</w:t>
            </w:r>
            <w:r w:rsidR="5D825060" w:rsidRPr="00E653D1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 </w:t>
            </w:r>
          </w:p>
        </w:tc>
      </w:tr>
      <w:tr w:rsidR="001537F5" w:rsidRPr="001B70EC" w14:paraId="7A075C7A" w14:textId="77777777" w:rsidTr="6C0350C2">
        <w:trPr>
          <w:trHeight w:val="95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C625B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AC06A8" w14:textId="6D2D2597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Each session will consist of a dynamic tutor </w:t>
            </w:r>
            <w:r w:rsidR="00FD40C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demonstration</w:t>
            </w: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followed by a range of interactive activities.</w:t>
            </w:r>
            <w:r w:rsidR="00AE437E"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FD40C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You will discuss ideas with peers during lessons.</w:t>
            </w:r>
          </w:p>
          <w:p w14:paraId="0809C950" w14:textId="73912A16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065030B" w14:textId="09E34BD3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There will be plenty of revision and consolidation and learning will build on previous learni</w:t>
            </w: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ng.</w:t>
            </w:r>
            <w:r w:rsidR="006B42C3"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832C25" w14:textId="674ACC64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sz w:val="24"/>
                <w:szCs w:val="24"/>
              </w:rPr>
            </w:pPr>
          </w:p>
          <w:p w14:paraId="1EE9BF20" w14:textId="09E34BD3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Your progress will be monitored by informal assessment </w:t>
            </w:r>
            <w:proofErr w:type="gramStart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tasks</w:t>
            </w:r>
            <w:proofErr w:type="gramEnd"/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and you will receive verbal and written feedback from the tutor to help you make good progress.</w:t>
            </w:r>
          </w:p>
          <w:p w14:paraId="62486C05" w14:textId="50B44D4D" w:rsidR="00F713FF" w:rsidRPr="00F713FF" w:rsidRDefault="00F713FF" w:rsidP="00E653D1">
            <w:pPr>
              <w:rPr>
                <w:rStyle w:val="normaltextrun"/>
                <w:rFonts w:ascii="Arial" w:eastAsia="Arial" w:hAnsi="Arial" w:cs="Arial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1537F5" w:rsidRPr="001B70EC" w14:paraId="3895F4DE" w14:textId="77777777" w:rsidTr="6C0350C2">
        <w:trPr>
          <w:trHeight w:val="68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BF68C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FDEB81" w14:textId="77777777" w:rsidR="00AC0209" w:rsidRDefault="00E653D1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3DDF6648">
              <w:rPr>
                <w:rFonts w:ascii="Arial" w:eastAsia="Arial" w:hAnsi="Arial" w:cs="Arial"/>
                <w:sz w:val="24"/>
                <w:szCs w:val="24"/>
                <w14:ligatures w14:val="none"/>
              </w:rPr>
              <w:t>On completion of t</w:t>
            </w:r>
            <w:r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his course, you can progress to </w:t>
            </w:r>
            <w:r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other sewing courses offered by SCLS, </w:t>
            </w:r>
            <w:proofErr w:type="gramStart"/>
            <w:r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e.g.</w:t>
            </w:r>
            <w:proofErr w:type="gramEnd"/>
            <w:r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 Patchwork and Quilting for Beginners, Embroidery for Beginners, Basic Sewing Machine Skills, Sewing Alterations – the Basics, as well as other craft courses. </w:t>
            </w:r>
          </w:p>
          <w:p w14:paraId="571402EA" w14:textId="77777777" w:rsidR="00AC0209" w:rsidRDefault="00AC020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</w:p>
          <w:p w14:paraId="097E1467" w14:textId="1940694A" w:rsidR="001B70EC" w:rsidRDefault="00E653D1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 xml:space="preserve">You may also wish to progress to some IT or digital skills courses, especially if you wish to start your own craft </w:t>
            </w:r>
            <w:proofErr w:type="gramStart"/>
            <w:r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business</w:t>
            </w:r>
            <w:proofErr w:type="gramEnd"/>
          </w:p>
          <w:p w14:paraId="3BA05D92" w14:textId="77777777" w:rsidR="00AC0209" w:rsidRPr="001A5E25" w:rsidRDefault="00AC0209" w:rsidP="3DDF664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37681F" w14:textId="6B6AF856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14:paraId="551F3C63" w14:textId="65895A32" w:rsidR="1D7A6502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E29A09A" w14:textId="653DAC98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>SCLS offers a range of Functional Skills courses from Entry 1 up to Level 2 if you need to brush up your maths and English skills or require a qualification to support you with your career path.</w:t>
            </w:r>
          </w:p>
          <w:p w14:paraId="28531574" w14:textId="631086D7" w:rsidR="1D7A6502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B99056E" w14:textId="1A6C7082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Sefton @ Work will be able to provide independent information, </w:t>
            </w:r>
            <w:proofErr w:type="gramStart"/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>advice</w:t>
            </w:r>
            <w:proofErr w:type="gramEnd"/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and guidance to support you making informed choices for progression into further education, volunteering or employment.</w:t>
            </w:r>
          </w:p>
        </w:tc>
      </w:tr>
    </w:tbl>
    <w:p w14:paraId="1299C43A" w14:textId="37F1043B" w:rsidR="00C04F91" w:rsidRDefault="00C04F91" w:rsidP="00C04F91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p w14:paraId="5C4F1DFE" w14:textId="6E211386" w:rsidR="00820D16" w:rsidRPr="004A1011" w:rsidRDefault="00820D16" w:rsidP="00C04F91">
      <w:pPr>
        <w:rPr>
          <w:rFonts w:ascii="Arial" w:hAnsi="Arial" w:cs="Arial"/>
          <w:color w:val="FF0000"/>
          <w:kern w:val="0"/>
          <w:sz w:val="24"/>
          <w:szCs w:val="24"/>
          <w14:ligatures w14:val="none"/>
          <w14:cntxtAlts w14:val="0"/>
        </w:rPr>
      </w:pPr>
    </w:p>
    <w:sectPr w:rsidR="00820D16" w:rsidRPr="004A1011" w:rsidSect="002C2F6C">
      <w:footerReference w:type="default" r:id="rId11"/>
      <w:pgSz w:w="11906" w:h="16838"/>
      <w:pgMar w:top="540" w:right="566" w:bottom="900" w:left="1440" w:header="708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8EC3" w14:textId="77777777" w:rsidR="00ED43BE" w:rsidRDefault="00ED43BE" w:rsidP="002C2F6C">
      <w:r>
        <w:separator/>
      </w:r>
    </w:p>
  </w:endnote>
  <w:endnote w:type="continuationSeparator" w:id="0">
    <w:p w14:paraId="444CDE58" w14:textId="77777777" w:rsidR="00ED43BE" w:rsidRDefault="00ED43BE" w:rsidP="002C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557E" w14:textId="7ED71CBD" w:rsidR="002C2F6C" w:rsidRDefault="000666D2">
    <w:pPr>
      <w:pStyle w:val="Footer"/>
    </w:pPr>
    <w:r>
      <w:t>Dec 21</w:t>
    </w:r>
  </w:p>
  <w:p w14:paraId="6CA31612" w14:textId="77777777" w:rsidR="002C2F6C" w:rsidRDefault="002C2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A5FE" w14:textId="77777777" w:rsidR="00ED43BE" w:rsidRDefault="00ED43BE" w:rsidP="002C2F6C">
      <w:r>
        <w:separator/>
      </w:r>
    </w:p>
  </w:footnote>
  <w:footnote w:type="continuationSeparator" w:id="0">
    <w:p w14:paraId="25CF3588" w14:textId="77777777" w:rsidR="00ED43BE" w:rsidRDefault="00ED43BE" w:rsidP="002C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D5FEE"/>
    <w:multiLevelType w:val="hybridMultilevel"/>
    <w:tmpl w:val="0B16A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2741B"/>
    <w:multiLevelType w:val="hybridMultilevel"/>
    <w:tmpl w:val="DF14C310"/>
    <w:lvl w:ilvl="0" w:tplc="C23E4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5E0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563A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36EE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04D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B272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6A9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48F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34E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B53BF2"/>
    <w:multiLevelType w:val="hybridMultilevel"/>
    <w:tmpl w:val="E528B634"/>
    <w:lvl w:ilvl="0" w:tplc="5CA24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64484"/>
    <w:multiLevelType w:val="hybridMultilevel"/>
    <w:tmpl w:val="9A425D2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5F2C6C48"/>
    <w:multiLevelType w:val="hybridMultilevel"/>
    <w:tmpl w:val="8AA448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618A3064"/>
    <w:multiLevelType w:val="hybridMultilevel"/>
    <w:tmpl w:val="6FF2F6FC"/>
    <w:lvl w:ilvl="0" w:tplc="5CA0E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C4C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6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0E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ECA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C6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FA0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94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0CF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5C17A0A"/>
    <w:multiLevelType w:val="hybridMultilevel"/>
    <w:tmpl w:val="2A76720A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 w16cid:durableId="695077524">
    <w:abstractNumId w:val="0"/>
  </w:num>
  <w:num w:numId="2" w16cid:durableId="1915315451">
    <w:abstractNumId w:val="5"/>
  </w:num>
  <w:num w:numId="3" w16cid:durableId="2131122101">
    <w:abstractNumId w:val="2"/>
  </w:num>
  <w:num w:numId="4" w16cid:durableId="1567374491">
    <w:abstractNumId w:val="3"/>
  </w:num>
  <w:num w:numId="5" w16cid:durableId="1883711906">
    <w:abstractNumId w:val="8"/>
  </w:num>
  <w:num w:numId="6" w16cid:durableId="397477805">
    <w:abstractNumId w:val="4"/>
  </w:num>
  <w:num w:numId="7" w16cid:durableId="384256609">
    <w:abstractNumId w:val="9"/>
  </w:num>
  <w:num w:numId="8" w16cid:durableId="1579439698">
    <w:abstractNumId w:val="7"/>
  </w:num>
  <w:num w:numId="9" w16cid:durableId="108279666">
    <w:abstractNumId w:val="6"/>
  </w:num>
  <w:num w:numId="10" w16cid:durableId="16162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91"/>
    <w:rsid w:val="00030373"/>
    <w:rsid w:val="00064758"/>
    <w:rsid w:val="000666D2"/>
    <w:rsid w:val="0008204C"/>
    <w:rsid w:val="000B5D1D"/>
    <w:rsid w:val="00123459"/>
    <w:rsid w:val="001537F5"/>
    <w:rsid w:val="001540F8"/>
    <w:rsid w:val="0017325C"/>
    <w:rsid w:val="001826D8"/>
    <w:rsid w:val="001A0701"/>
    <w:rsid w:val="001A5E25"/>
    <w:rsid w:val="001B2141"/>
    <w:rsid w:val="001B4147"/>
    <w:rsid w:val="001B70EC"/>
    <w:rsid w:val="001F4D6A"/>
    <w:rsid w:val="002452FC"/>
    <w:rsid w:val="002A1003"/>
    <w:rsid w:val="002C2F6C"/>
    <w:rsid w:val="002E014B"/>
    <w:rsid w:val="002E26E3"/>
    <w:rsid w:val="00341398"/>
    <w:rsid w:val="0035280C"/>
    <w:rsid w:val="00373F8F"/>
    <w:rsid w:val="0038006F"/>
    <w:rsid w:val="003A3A29"/>
    <w:rsid w:val="003D04D4"/>
    <w:rsid w:val="003F1032"/>
    <w:rsid w:val="00407BA1"/>
    <w:rsid w:val="00431471"/>
    <w:rsid w:val="00476855"/>
    <w:rsid w:val="00495B0B"/>
    <w:rsid w:val="004A1011"/>
    <w:rsid w:val="004B5383"/>
    <w:rsid w:val="0053129F"/>
    <w:rsid w:val="00554492"/>
    <w:rsid w:val="005D37F6"/>
    <w:rsid w:val="006167FD"/>
    <w:rsid w:val="006A656B"/>
    <w:rsid w:val="006A7AAA"/>
    <w:rsid w:val="006B42C3"/>
    <w:rsid w:val="006B6D3D"/>
    <w:rsid w:val="006F432D"/>
    <w:rsid w:val="0075123A"/>
    <w:rsid w:val="00753324"/>
    <w:rsid w:val="007B47A1"/>
    <w:rsid w:val="007E15D5"/>
    <w:rsid w:val="007E1993"/>
    <w:rsid w:val="007E7637"/>
    <w:rsid w:val="00810247"/>
    <w:rsid w:val="00820D16"/>
    <w:rsid w:val="008422E2"/>
    <w:rsid w:val="00914EED"/>
    <w:rsid w:val="0095287A"/>
    <w:rsid w:val="009A0A6F"/>
    <w:rsid w:val="009C06EC"/>
    <w:rsid w:val="009E333C"/>
    <w:rsid w:val="009E77FC"/>
    <w:rsid w:val="00A04050"/>
    <w:rsid w:val="00A52D64"/>
    <w:rsid w:val="00A538BD"/>
    <w:rsid w:val="00AC0209"/>
    <w:rsid w:val="00AD1D37"/>
    <w:rsid w:val="00AE437E"/>
    <w:rsid w:val="00B0297B"/>
    <w:rsid w:val="00B10CEE"/>
    <w:rsid w:val="00B42FBD"/>
    <w:rsid w:val="00BD4BD3"/>
    <w:rsid w:val="00BF634C"/>
    <w:rsid w:val="00C04F91"/>
    <w:rsid w:val="00C067DD"/>
    <w:rsid w:val="00C7212F"/>
    <w:rsid w:val="00CA3CE1"/>
    <w:rsid w:val="00CC6646"/>
    <w:rsid w:val="00CF055A"/>
    <w:rsid w:val="00D1497F"/>
    <w:rsid w:val="00D54C3A"/>
    <w:rsid w:val="00DA609C"/>
    <w:rsid w:val="00DB0FAA"/>
    <w:rsid w:val="00DD42BD"/>
    <w:rsid w:val="00DD780C"/>
    <w:rsid w:val="00E126E9"/>
    <w:rsid w:val="00E653D1"/>
    <w:rsid w:val="00EB396E"/>
    <w:rsid w:val="00ED43BE"/>
    <w:rsid w:val="00F0231F"/>
    <w:rsid w:val="00F471FA"/>
    <w:rsid w:val="00F70483"/>
    <w:rsid w:val="00F713FF"/>
    <w:rsid w:val="00FA2F5C"/>
    <w:rsid w:val="00FC32D8"/>
    <w:rsid w:val="00FD36EE"/>
    <w:rsid w:val="00FD40C8"/>
    <w:rsid w:val="020DAFF4"/>
    <w:rsid w:val="0266C151"/>
    <w:rsid w:val="03DD6392"/>
    <w:rsid w:val="0D5DBF92"/>
    <w:rsid w:val="0F0B378A"/>
    <w:rsid w:val="0FB03950"/>
    <w:rsid w:val="10DAD6EE"/>
    <w:rsid w:val="14B7A9B0"/>
    <w:rsid w:val="15FFD789"/>
    <w:rsid w:val="16B584B7"/>
    <w:rsid w:val="1B261891"/>
    <w:rsid w:val="1D7A6502"/>
    <w:rsid w:val="2290918C"/>
    <w:rsid w:val="2466EB40"/>
    <w:rsid w:val="2487251F"/>
    <w:rsid w:val="26ABC0F4"/>
    <w:rsid w:val="2C60DD6F"/>
    <w:rsid w:val="2CFF019B"/>
    <w:rsid w:val="2DC1976E"/>
    <w:rsid w:val="2DC342B7"/>
    <w:rsid w:val="312A046A"/>
    <w:rsid w:val="361313EA"/>
    <w:rsid w:val="36816470"/>
    <w:rsid w:val="36CAE2FF"/>
    <w:rsid w:val="3A56A193"/>
    <w:rsid w:val="3B03E01F"/>
    <w:rsid w:val="3CD468B7"/>
    <w:rsid w:val="3D32B3AB"/>
    <w:rsid w:val="3DDF6648"/>
    <w:rsid w:val="41712C9F"/>
    <w:rsid w:val="421649EA"/>
    <w:rsid w:val="421AD234"/>
    <w:rsid w:val="44A56877"/>
    <w:rsid w:val="44D84013"/>
    <w:rsid w:val="453FAF2B"/>
    <w:rsid w:val="45AA4779"/>
    <w:rsid w:val="462B5F61"/>
    <w:rsid w:val="474C7E11"/>
    <w:rsid w:val="47FF7DF1"/>
    <w:rsid w:val="481FD01D"/>
    <w:rsid w:val="4B0FA9F7"/>
    <w:rsid w:val="4F8C191F"/>
    <w:rsid w:val="5115F036"/>
    <w:rsid w:val="51B3A6E9"/>
    <w:rsid w:val="520642BC"/>
    <w:rsid w:val="53047B8E"/>
    <w:rsid w:val="56A8F7EE"/>
    <w:rsid w:val="5C953A66"/>
    <w:rsid w:val="5D6BA9E5"/>
    <w:rsid w:val="5D825060"/>
    <w:rsid w:val="5EBBA566"/>
    <w:rsid w:val="5F3FADD6"/>
    <w:rsid w:val="5F8740C5"/>
    <w:rsid w:val="60840692"/>
    <w:rsid w:val="60C78333"/>
    <w:rsid w:val="61ACFEBB"/>
    <w:rsid w:val="620DFB9C"/>
    <w:rsid w:val="6265F232"/>
    <w:rsid w:val="64F1A966"/>
    <w:rsid w:val="653E4F58"/>
    <w:rsid w:val="666E9E5A"/>
    <w:rsid w:val="67B8AE0E"/>
    <w:rsid w:val="67E95E49"/>
    <w:rsid w:val="69D2785B"/>
    <w:rsid w:val="6C0350C2"/>
    <w:rsid w:val="6C74E9FF"/>
    <w:rsid w:val="6D1FE40B"/>
    <w:rsid w:val="6D329CB5"/>
    <w:rsid w:val="6DDA5567"/>
    <w:rsid w:val="7063854B"/>
    <w:rsid w:val="7077A5CF"/>
    <w:rsid w:val="73DF734C"/>
    <w:rsid w:val="73F9C42C"/>
    <w:rsid w:val="7A5A3E9C"/>
    <w:rsid w:val="7BAF626D"/>
    <w:rsid w:val="7EF9D072"/>
    <w:rsid w:val="7F4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A644E"/>
  <w15:docId w15:val="{6FFA1A1C-6511-4A9D-A9B6-60640245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character" w:customStyle="1" w:styleId="normaltextrun">
    <w:name w:val="normaltextrun"/>
    <w:basedOn w:val="DefaultParagraphFont"/>
    <w:rsid w:val="00753324"/>
  </w:style>
  <w:style w:type="paragraph" w:customStyle="1" w:styleId="paragraph">
    <w:name w:val="paragraph"/>
    <w:basedOn w:val="Normal"/>
    <w:rsid w:val="006F432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6F432D"/>
  </w:style>
  <w:style w:type="paragraph" w:styleId="Header">
    <w:name w:val="header"/>
    <w:basedOn w:val="Normal"/>
    <w:link w:val="HeaderChar"/>
    <w:uiPriority w:val="99"/>
    <w:unhideWhenUsed/>
    <w:rsid w:val="002C2F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F6C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C2F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F6C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2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971EA-B02E-4EF8-9ED0-1A6390328A73}">
  <ds:schemaRefs>
    <ds:schemaRef ds:uri="abe908e2-d8cb-4286-939d-ce4789a1b5cb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7c981d3-d567-4661-bd5a-748cc0a44e0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DA30A7-1FCC-4FA3-92B3-F7E634AB9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589</Words>
  <Characters>3361</Characters>
  <Application>Microsoft Office Word</Application>
  <DocSecurity>0</DocSecurity>
  <Lines>28</Lines>
  <Paragraphs>7</Paragraphs>
  <ScaleCrop>false</ScaleCrop>
  <Company>arvato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Garrahan</dc:creator>
  <cp:lastModifiedBy>Paloma McSorley</cp:lastModifiedBy>
  <cp:revision>18</cp:revision>
  <dcterms:created xsi:type="dcterms:W3CDTF">2023-06-22T14:20:00Z</dcterms:created>
  <dcterms:modified xsi:type="dcterms:W3CDTF">2023-07-20T11:56:00Z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