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5451" w14:textId="77777777" w:rsidR="00152F38" w:rsidRDefault="00152F38">
      <w:bookmarkStart w:id="0" w:name="_GoBack"/>
      <w:bookmarkEnd w:id="0"/>
    </w:p>
    <w:p w14:paraId="3F46A77B" w14:textId="77777777" w:rsidR="004E552C" w:rsidRDefault="004E552C" w:rsidP="004E5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Annual Progress Report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 w:rsidR="00883D83">
        <w:rPr>
          <w:rFonts w:ascii="Arial" w:hAnsi="Arial" w:cs="Arial"/>
          <w:b/>
          <w:bCs/>
          <w:sz w:val="24"/>
          <w:szCs w:val="24"/>
        </w:rPr>
        <w:t>Pothole Action Fund 2018</w:t>
      </w:r>
      <w:r w:rsidR="008F0402">
        <w:rPr>
          <w:rFonts w:ascii="Arial" w:hAnsi="Arial" w:cs="Arial"/>
          <w:b/>
          <w:bCs/>
          <w:sz w:val="24"/>
          <w:szCs w:val="24"/>
        </w:rPr>
        <w:t>/19</w:t>
      </w:r>
    </w:p>
    <w:p w14:paraId="1493DD7F" w14:textId="77777777" w:rsidR="00EA3640" w:rsidRDefault="00EA3640" w:rsidP="004E5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51361" w14:textId="77777777" w:rsidR="004E552C" w:rsidRPr="00EA3640" w:rsidRDefault="004E552C" w:rsidP="004E5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640">
        <w:rPr>
          <w:rFonts w:ascii="Arial" w:hAnsi="Arial" w:cs="Arial"/>
        </w:rPr>
        <w:t>The Department for Transport has identified extra funding for councils to carry out</w:t>
      </w:r>
    </w:p>
    <w:p w14:paraId="62E5133A" w14:textId="77777777" w:rsidR="004E552C" w:rsidRDefault="004E552C" w:rsidP="004E5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3640">
        <w:rPr>
          <w:rFonts w:ascii="Arial" w:hAnsi="Arial" w:cs="Arial"/>
        </w:rPr>
        <w:t>road repairs to stop the formation of potholes.</w:t>
      </w:r>
    </w:p>
    <w:p w14:paraId="091F919C" w14:textId="77777777" w:rsidR="00EA3640" w:rsidRPr="00EA3640" w:rsidRDefault="00EA3640" w:rsidP="004E5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21B29D" w14:textId="77777777" w:rsidR="004E552C" w:rsidRPr="00EA3640" w:rsidRDefault="00EA3640" w:rsidP="004E5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Sefton Metropolitan Borough</w:t>
      </w:r>
      <w:r w:rsidR="004E552C" w:rsidRPr="00EA3640">
        <w:rPr>
          <w:rFonts w:ascii="Arial" w:hAnsi="Arial" w:cs="Arial"/>
        </w:rPr>
        <w:t xml:space="preserve"> Coun</w:t>
      </w:r>
      <w:r w:rsidR="00883D83">
        <w:rPr>
          <w:rFonts w:ascii="Arial" w:hAnsi="Arial" w:cs="Arial"/>
        </w:rPr>
        <w:t>cil received a grant of £476,956</w:t>
      </w:r>
      <w:r w:rsidR="004E552C" w:rsidRPr="00EA3640">
        <w:rPr>
          <w:rFonts w:ascii="Arial" w:hAnsi="Arial" w:cs="Arial"/>
        </w:rPr>
        <w:t xml:space="preserve"> for road repairs. This was extra</w:t>
      </w:r>
      <w:r>
        <w:rPr>
          <w:rFonts w:ascii="Arial" w:hAnsi="Arial" w:cs="Arial"/>
        </w:rPr>
        <w:t xml:space="preserve"> </w:t>
      </w:r>
      <w:r w:rsidR="004E552C" w:rsidRPr="00EA3640">
        <w:rPr>
          <w:rFonts w:ascii="Arial" w:hAnsi="Arial" w:cs="Arial"/>
        </w:rPr>
        <w:t>funding</w:t>
      </w:r>
      <w:r w:rsidR="00883D83">
        <w:rPr>
          <w:rFonts w:ascii="Arial" w:hAnsi="Arial" w:cs="Arial"/>
        </w:rPr>
        <w:t xml:space="preserve"> in addition to the planned 2018/19</w:t>
      </w:r>
      <w:r w:rsidR="004E552C" w:rsidRPr="00EA3640">
        <w:rPr>
          <w:rFonts w:ascii="Arial" w:hAnsi="Arial" w:cs="Arial"/>
        </w:rPr>
        <w:t xml:space="preserve"> revenue and capital highway maintenance</w:t>
      </w:r>
    </w:p>
    <w:p w14:paraId="76CDF990" w14:textId="77777777" w:rsidR="004E552C" w:rsidRDefault="00CA13CA" w:rsidP="004E5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investment budgets of £3,147,400</w:t>
      </w:r>
    </w:p>
    <w:p w14:paraId="56EC02EC" w14:textId="77777777" w:rsidR="00382E5E" w:rsidRDefault="00382E5E" w:rsidP="004E5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38EA15" w14:textId="77777777" w:rsidR="00382E5E" w:rsidRPr="00382E5E" w:rsidRDefault="00CA13CA" w:rsidP="00382E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Capital Funding £1,417,400</w:t>
      </w:r>
      <w:r w:rsidR="00A3231C">
        <w:rPr>
          <w:rFonts w:ascii="Arial" w:hAnsi="Arial" w:cs="Arial"/>
        </w:rPr>
        <w:t xml:space="preserve"> </w:t>
      </w:r>
    </w:p>
    <w:p w14:paraId="1D78F302" w14:textId="77777777" w:rsidR="00382E5E" w:rsidRPr="00382E5E" w:rsidRDefault="00883D83" w:rsidP="00382E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Revenue Funding £1,730,000</w:t>
      </w:r>
    </w:p>
    <w:p w14:paraId="440F633A" w14:textId="77777777" w:rsidR="005F3295" w:rsidRPr="00B259AE" w:rsidRDefault="005F3295" w:rsidP="005F32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B259AE">
        <w:rPr>
          <w:rFonts w:ascii="Arial" w:eastAsia="Times New Roman" w:hAnsi="Arial" w:cs="Arial"/>
          <w:lang w:eastAsia="en-GB"/>
        </w:rPr>
        <w:t>The Council committed to publishing an annual report on its website, which will be copied to t</w:t>
      </w:r>
      <w:r>
        <w:rPr>
          <w:rFonts w:ascii="Arial" w:eastAsia="Times New Roman" w:hAnsi="Arial" w:cs="Arial"/>
          <w:lang w:eastAsia="en-GB"/>
        </w:rPr>
        <w:t>he Department for Transport</w:t>
      </w:r>
      <w:r w:rsidRPr="00B259AE">
        <w:rPr>
          <w:rFonts w:ascii="Arial" w:eastAsia="Times New Roman" w:hAnsi="Arial" w:cs="Arial"/>
          <w:lang w:eastAsia="en-GB"/>
        </w:rPr>
        <w:t>, showing how much money has been spent, along with the type of activities which have been undert</w:t>
      </w:r>
      <w:r>
        <w:rPr>
          <w:rFonts w:ascii="Arial" w:eastAsia="Times New Roman" w:hAnsi="Arial" w:cs="Arial"/>
          <w:lang w:eastAsia="en-GB"/>
        </w:rPr>
        <w:t xml:space="preserve">aken and where. </w:t>
      </w:r>
    </w:p>
    <w:p w14:paraId="1D5E7732" w14:textId="77777777" w:rsidR="00382E5E" w:rsidRPr="00382E5E" w:rsidRDefault="005F3295" w:rsidP="0002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Budgets</w:t>
      </w:r>
      <w:r w:rsidR="0002621B">
        <w:rPr>
          <w:rFonts w:ascii="Arial" w:hAnsi="Arial" w:cs="Arial"/>
        </w:rPr>
        <w:t xml:space="preserve"> had</w:t>
      </w:r>
      <w:r w:rsidR="00382E5E" w:rsidRPr="00382E5E">
        <w:rPr>
          <w:rFonts w:ascii="Arial" w:hAnsi="Arial" w:cs="Arial"/>
        </w:rPr>
        <w:t xml:space="preserve"> already</w:t>
      </w:r>
      <w:r>
        <w:rPr>
          <w:rFonts w:ascii="Arial" w:hAnsi="Arial" w:cs="Arial"/>
        </w:rPr>
        <w:t xml:space="preserve"> been set aside to deal</w:t>
      </w:r>
      <w:r w:rsidR="00382E5E" w:rsidRPr="00382E5E">
        <w:rPr>
          <w:rFonts w:ascii="Arial" w:hAnsi="Arial" w:cs="Arial"/>
        </w:rPr>
        <w:t xml:space="preserve"> with potholes that have formed,</w:t>
      </w:r>
      <w:r>
        <w:rPr>
          <w:rFonts w:ascii="Arial" w:hAnsi="Arial" w:cs="Arial"/>
        </w:rPr>
        <w:t xml:space="preserve"> </w:t>
      </w:r>
      <w:r w:rsidR="00382E5E" w:rsidRPr="00382E5E">
        <w:rPr>
          <w:rFonts w:ascii="Arial" w:hAnsi="Arial" w:cs="Arial"/>
        </w:rPr>
        <w:t xml:space="preserve">been reported and require attention quickly. </w:t>
      </w:r>
      <w:r w:rsidR="0002621B">
        <w:rPr>
          <w:rFonts w:ascii="Arial" w:hAnsi="Arial" w:cs="Arial"/>
        </w:rPr>
        <w:t>T</w:t>
      </w:r>
      <w:r w:rsidR="00382E5E" w:rsidRPr="00382E5E">
        <w:rPr>
          <w:rFonts w:ascii="Arial" w:hAnsi="Arial" w:cs="Arial"/>
        </w:rPr>
        <w:t>his additional funding</w:t>
      </w:r>
      <w:r w:rsidR="0002621B">
        <w:rPr>
          <w:rFonts w:ascii="Arial" w:hAnsi="Arial" w:cs="Arial"/>
        </w:rPr>
        <w:t xml:space="preserve"> was</w:t>
      </w:r>
      <w:r w:rsidR="00382E5E" w:rsidRPr="00382E5E">
        <w:rPr>
          <w:rFonts w:ascii="Arial" w:hAnsi="Arial" w:cs="Arial"/>
        </w:rPr>
        <w:t xml:space="preserve"> used to deal with those locations that have the potential to develop into</w:t>
      </w:r>
      <w:r w:rsidR="0002621B">
        <w:rPr>
          <w:rFonts w:ascii="Arial" w:hAnsi="Arial" w:cs="Arial"/>
        </w:rPr>
        <w:t xml:space="preserve"> </w:t>
      </w:r>
      <w:r w:rsidR="00382E5E" w:rsidRPr="00382E5E">
        <w:rPr>
          <w:rFonts w:ascii="Arial" w:hAnsi="Arial" w:cs="Arial"/>
        </w:rPr>
        <w:t>potholes or that have suffered repeated pothole formation and require localised repair</w:t>
      </w:r>
      <w:r w:rsidR="0002621B">
        <w:rPr>
          <w:rFonts w:ascii="Arial" w:hAnsi="Arial" w:cs="Arial"/>
        </w:rPr>
        <w:t>.</w:t>
      </w:r>
    </w:p>
    <w:p w14:paraId="4C0F8BCF" w14:textId="77777777" w:rsidR="00B259AE" w:rsidRPr="00B259AE" w:rsidRDefault="00B259AE" w:rsidP="00B25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B259AE">
        <w:rPr>
          <w:rFonts w:ascii="Arial" w:eastAsia="Times New Roman" w:hAnsi="Arial" w:cs="Arial"/>
          <w:lang w:eastAsia="en-GB"/>
        </w:rPr>
        <w:t>These funds have been used to support the counc</w:t>
      </w:r>
      <w:r w:rsidR="00C54474">
        <w:rPr>
          <w:rFonts w:ascii="Arial" w:eastAsia="Times New Roman" w:hAnsi="Arial" w:cs="Arial"/>
          <w:lang w:eastAsia="en-GB"/>
        </w:rPr>
        <w:t xml:space="preserve">il’s, annual carriageway surface </w:t>
      </w:r>
      <w:r w:rsidRPr="00B259AE">
        <w:rPr>
          <w:rFonts w:ascii="Arial" w:eastAsia="Times New Roman" w:hAnsi="Arial" w:cs="Arial"/>
          <w:lang w:eastAsia="en-GB"/>
        </w:rPr>
        <w:t>treatment</w:t>
      </w:r>
      <w:r w:rsidR="00C63643">
        <w:rPr>
          <w:rFonts w:ascii="Arial" w:eastAsia="Times New Roman" w:hAnsi="Arial" w:cs="Arial"/>
          <w:lang w:eastAsia="en-GB"/>
        </w:rPr>
        <w:t xml:space="preserve"> </w:t>
      </w:r>
      <w:r w:rsidR="0086682E">
        <w:rPr>
          <w:rFonts w:ascii="Arial" w:eastAsia="Times New Roman" w:hAnsi="Arial" w:cs="Arial"/>
          <w:lang w:eastAsia="en-GB"/>
        </w:rPr>
        <w:t>and</w:t>
      </w:r>
      <w:r w:rsidR="00C63643">
        <w:rPr>
          <w:rFonts w:ascii="Arial" w:eastAsia="Times New Roman" w:hAnsi="Arial" w:cs="Arial"/>
          <w:lang w:eastAsia="en-GB"/>
        </w:rPr>
        <w:t xml:space="preserve"> resurfacing</w:t>
      </w:r>
      <w:r w:rsidR="00A320D6">
        <w:rPr>
          <w:rFonts w:ascii="Arial" w:eastAsia="Times New Roman" w:hAnsi="Arial" w:cs="Arial"/>
          <w:lang w:eastAsia="en-GB"/>
        </w:rPr>
        <w:t xml:space="preserve"> programmes.</w:t>
      </w:r>
    </w:p>
    <w:p w14:paraId="0B736B74" w14:textId="77777777" w:rsidR="00EA0A24" w:rsidRDefault="00FF7B91" w:rsidP="00B25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Approximately £</w:t>
      </w:r>
      <w:r w:rsidR="0086682E">
        <w:rPr>
          <w:rFonts w:ascii="Arial" w:eastAsia="Times New Roman" w:hAnsi="Arial" w:cs="Arial"/>
          <w:lang w:eastAsia="en-GB"/>
        </w:rPr>
        <w:t>22,956</w:t>
      </w:r>
      <w:r w:rsidR="00B259AE" w:rsidRPr="00B259AE">
        <w:rPr>
          <w:rFonts w:ascii="Arial" w:eastAsia="Times New Roman" w:hAnsi="Arial" w:cs="Arial"/>
          <w:lang w:eastAsia="en-GB"/>
        </w:rPr>
        <w:t xml:space="preserve"> of this funding was invested in carriageway pre-treatment patch repairs</w:t>
      </w:r>
      <w:r w:rsidR="00A320D6">
        <w:rPr>
          <w:rFonts w:ascii="Arial" w:eastAsia="Times New Roman" w:hAnsi="Arial" w:cs="Arial"/>
          <w:lang w:eastAsia="en-GB"/>
        </w:rPr>
        <w:t>.</w:t>
      </w:r>
      <w:r w:rsidR="00B259AE" w:rsidRPr="00B259AE">
        <w:rPr>
          <w:rFonts w:ascii="Arial" w:eastAsia="Times New Roman" w:hAnsi="Arial" w:cs="Arial"/>
          <w:lang w:eastAsia="en-GB"/>
        </w:rPr>
        <w:t xml:space="preserve"> </w:t>
      </w:r>
      <w:r w:rsidR="00C00551">
        <w:rPr>
          <w:rFonts w:ascii="Arial" w:eastAsia="Times New Roman" w:hAnsi="Arial" w:cs="Arial"/>
          <w:lang w:eastAsia="en-GB"/>
        </w:rPr>
        <w:t>£</w:t>
      </w:r>
      <w:r w:rsidR="00A320D6">
        <w:rPr>
          <w:rFonts w:ascii="Arial" w:eastAsia="Times New Roman" w:hAnsi="Arial" w:cs="Arial"/>
          <w:lang w:eastAsia="en-GB"/>
        </w:rPr>
        <w:t>323,000</w:t>
      </w:r>
      <w:r w:rsidR="00C00551">
        <w:rPr>
          <w:rFonts w:ascii="Arial" w:eastAsia="Times New Roman" w:hAnsi="Arial" w:cs="Arial"/>
          <w:lang w:eastAsia="en-GB"/>
        </w:rPr>
        <w:t xml:space="preserve"> was used to fund</w:t>
      </w:r>
      <w:r w:rsidR="00B259AE" w:rsidRPr="00B259AE">
        <w:rPr>
          <w:rFonts w:ascii="Arial" w:eastAsia="Times New Roman" w:hAnsi="Arial" w:cs="Arial"/>
          <w:lang w:eastAsia="en-GB"/>
        </w:rPr>
        <w:t xml:space="preserve"> the council</w:t>
      </w:r>
      <w:r w:rsidR="00A320D6">
        <w:rPr>
          <w:rFonts w:ascii="Arial" w:eastAsia="Times New Roman" w:hAnsi="Arial" w:cs="Arial"/>
          <w:lang w:eastAsia="en-GB"/>
        </w:rPr>
        <w:t>’</w:t>
      </w:r>
      <w:r w:rsidR="00B259AE" w:rsidRPr="00B259AE">
        <w:rPr>
          <w:rFonts w:ascii="Arial" w:eastAsia="Times New Roman" w:hAnsi="Arial" w:cs="Arial"/>
          <w:lang w:eastAsia="en-GB"/>
        </w:rPr>
        <w:t>s micro asphalt surf</w:t>
      </w:r>
      <w:r w:rsidR="00922425">
        <w:rPr>
          <w:rFonts w:ascii="Arial" w:eastAsia="Times New Roman" w:hAnsi="Arial" w:cs="Arial"/>
          <w:lang w:eastAsia="en-GB"/>
        </w:rPr>
        <w:t>acing</w:t>
      </w:r>
      <w:r w:rsidR="007D67D7">
        <w:rPr>
          <w:rFonts w:ascii="Arial" w:eastAsia="Times New Roman" w:hAnsi="Arial" w:cs="Arial"/>
          <w:lang w:eastAsia="en-GB"/>
        </w:rPr>
        <w:t xml:space="preserve"> </w:t>
      </w:r>
      <w:r w:rsidR="006A65AA">
        <w:rPr>
          <w:rFonts w:ascii="Arial" w:eastAsia="Times New Roman" w:hAnsi="Arial" w:cs="Arial"/>
          <w:lang w:eastAsia="en-GB"/>
        </w:rPr>
        <w:t>progr</w:t>
      </w:r>
      <w:r w:rsidR="009A000F">
        <w:rPr>
          <w:rFonts w:ascii="Arial" w:eastAsia="Times New Roman" w:hAnsi="Arial" w:cs="Arial"/>
          <w:lang w:eastAsia="en-GB"/>
        </w:rPr>
        <w:t>ammes and support the tre</w:t>
      </w:r>
      <w:r w:rsidR="00EA0A24">
        <w:rPr>
          <w:rFonts w:ascii="Arial" w:eastAsia="Times New Roman" w:hAnsi="Arial" w:cs="Arial"/>
          <w:lang w:eastAsia="en-GB"/>
        </w:rPr>
        <w:t xml:space="preserve">atment of approximately </w:t>
      </w:r>
      <w:r w:rsidR="002522A7" w:rsidRPr="006A7218">
        <w:rPr>
          <w:rFonts w:ascii="Arial" w:eastAsia="Times New Roman" w:hAnsi="Arial" w:cs="Arial"/>
          <w:lang w:eastAsia="en-GB"/>
        </w:rPr>
        <w:t>43,314m2</w:t>
      </w:r>
      <w:r w:rsidR="00EA0A24" w:rsidRPr="006A7218">
        <w:rPr>
          <w:rFonts w:ascii="Arial" w:eastAsia="Times New Roman" w:hAnsi="Arial" w:cs="Arial"/>
          <w:lang w:eastAsia="en-GB"/>
        </w:rPr>
        <w:t xml:space="preserve"> </w:t>
      </w:r>
      <w:r w:rsidR="00EA0A24">
        <w:rPr>
          <w:rFonts w:ascii="Arial" w:eastAsia="Times New Roman" w:hAnsi="Arial" w:cs="Arial"/>
          <w:lang w:eastAsia="en-GB"/>
        </w:rPr>
        <w:t xml:space="preserve">of carriageway which was showing signs of initial surface failure and pothole </w:t>
      </w:r>
      <w:r w:rsidR="005B1E54">
        <w:rPr>
          <w:rFonts w:ascii="Arial" w:eastAsia="Times New Roman" w:hAnsi="Arial" w:cs="Arial"/>
          <w:lang w:eastAsia="en-GB"/>
        </w:rPr>
        <w:t>expansion.</w:t>
      </w:r>
      <w:r w:rsidR="002522A7">
        <w:rPr>
          <w:rFonts w:ascii="Arial" w:eastAsia="Times New Roman" w:hAnsi="Arial" w:cs="Arial"/>
          <w:lang w:eastAsia="en-GB"/>
        </w:rPr>
        <w:t xml:space="preserve"> </w:t>
      </w:r>
      <w:r w:rsidR="006A7218">
        <w:rPr>
          <w:rFonts w:ascii="Arial" w:eastAsia="Times New Roman" w:hAnsi="Arial" w:cs="Arial"/>
          <w:lang w:eastAsia="en-GB"/>
        </w:rPr>
        <w:t>The remaining funds of £131,000</w:t>
      </w:r>
      <w:r w:rsidR="002522A7">
        <w:rPr>
          <w:rFonts w:ascii="Arial" w:eastAsia="Times New Roman" w:hAnsi="Arial" w:cs="Arial"/>
          <w:lang w:eastAsia="en-GB"/>
        </w:rPr>
        <w:t xml:space="preserve"> was used to enhance the council’s annual resu</w:t>
      </w:r>
      <w:r w:rsidR="006A7218">
        <w:rPr>
          <w:rFonts w:ascii="Arial" w:eastAsia="Times New Roman" w:hAnsi="Arial" w:cs="Arial"/>
          <w:lang w:eastAsia="en-GB"/>
        </w:rPr>
        <w:t>rfacing programme and suppo</w:t>
      </w:r>
      <w:r w:rsidR="005D5973">
        <w:rPr>
          <w:rFonts w:ascii="Arial" w:eastAsia="Times New Roman" w:hAnsi="Arial" w:cs="Arial"/>
          <w:lang w:eastAsia="en-GB"/>
        </w:rPr>
        <w:t xml:space="preserve">rt improvements on selective sites which had suffered repeated pothole formation and gone beyond </w:t>
      </w:r>
      <w:r w:rsidR="00C54474">
        <w:rPr>
          <w:rFonts w:ascii="Arial" w:eastAsia="Times New Roman" w:hAnsi="Arial" w:cs="Arial"/>
          <w:lang w:eastAsia="en-GB"/>
        </w:rPr>
        <w:t>preventative type treatment measures such as micro asphalt surfacing.</w:t>
      </w:r>
    </w:p>
    <w:p w14:paraId="65EE0027" w14:textId="77777777" w:rsidR="00B259AE" w:rsidRDefault="00B259AE" w:rsidP="00B25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B259AE">
        <w:rPr>
          <w:rFonts w:ascii="Arial" w:eastAsia="Times New Roman" w:hAnsi="Arial" w:cs="Arial"/>
          <w:lang w:eastAsia="en-GB"/>
        </w:rPr>
        <w:t>The funding allowed Sefton Metropolitan B</w:t>
      </w:r>
      <w:r w:rsidR="00B7463E">
        <w:rPr>
          <w:rFonts w:ascii="Arial" w:eastAsia="Times New Roman" w:hAnsi="Arial" w:cs="Arial"/>
          <w:lang w:eastAsia="en-GB"/>
        </w:rPr>
        <w:t>orough Council to undertake</w:t>
      </w:r>
      <w:r w:rsidRPr="00B259AE">
        <w:rPr>
          <w:rFonts w:ascii="Arial" w:eastAsia="Times New Roman" w:hAnsi="Arial" w:cs="Arial"/>
          <w:lang w:eastAsia="en-GB"/>
        </w:rPr>
        <w:t xml:space="preserve"> </w:t>
      </w:r>
      <w:r w:rsidR="00B7463E">
        <w:rPr>
          <w:rFonts w:ascii="Arial" w:eastAsia="Times New Roman" w:hAnsi="Arial" w:cs="Arial"/>
          <w:lang w:eastAsia="en-GB"/>
        </w:rPr>
        <w:t>preventative type</w:t>
      </w:r>
      <w:r w:rsidR="006A7218">
        <w:rPr>
          <w:rFonts w:ascii="Arial" w:eastAsia="Times New Roman" w:hAnsi="Arial" w:cs="Arial"/>
          <w:lang w:eastAsia="en-GB"/>
        </w:rPr>
        <w:t xml:space="preserve"> and resurfacing</w:t>
      </w:r>
      <w:r w:rsidR="00B7463E">
        <w:rPr>
          <w:rFonts w:ascii="Arial" w:eastAsia="Times New Roman" w:hAnsi="Arial" w:cs="Arial"/>
          <w:lang w:eastAsia="en-GB"/>
        </w:rPr>
        <w:t xml:space="preserve"> improvements </w:t>
      </w:r>
      <w:r w:rsidRPr="00B259AE">
        <w:rPr>
          <w:rFonts w:ascii="Arial" w:eastAsia="Times New Roman" w:hAnsi="Arial" w:cs="Arial"/>
          <w:lang w:eastAsia="en-GB"/>
        </w:rPr>
        <w:t>at the following sites: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1565"/>
        <w:gridCol w:w="1745"/>
        <w:gridCol w:w="3358"/>
        <w:gridCol w:w="1417"/>
        <w:gridCol w:w="1276"/>
      </w:tblGrid>
      <w:tr w:rsidR="00D34059" w:rsidRPr="006A7218" w14:paraId="70F49D8D" w14:textId="77777777" w:rsidTr="00D34059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8CF27" w14:textId="77777777" w:rsidR="00D34059" w:rsidRPr="006A7218" w:rsidRDefault="00D34059" w:rsidP="00D3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3405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Road Name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FF616" w14:textId="77777777" w:rsidR="00D34059" w:rsidRPr="006A7218" w:rsidRDefault="00D34059" w:rsidP="00D3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3405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Location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0B1FD" w14:textId="77777777" w:rsidR="00D34059" w:rsidRPr="006A7218" w:rsidRDefault="00D34059" w:rsidP="00D3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3405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Extent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890476" w14:textId="77777777" w:rsidR="00D34059" w:rsidRPr="006A7218" w:rsidRDefault="00D34059" w:rsidP="00D3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3405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Treatment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CFCA1" w14:textId="77777777" w:rsidR="00D34059" w:rsidRPr="006A7218" w:rsidRDefault="00D34059" w:rsidP="00D34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3405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Coverage M2</w:t>
            </w:r>
          </w:p>
        </w:tc>
      </w:tr>
      <w:tr w:rsidR="00D34059" w:rsidRPr="006A7218" w14:paraId="172FD06D" w14:textId="77777777" w:rsidTr="00D34059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D2E18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Forefield Lane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42E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Crosby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9A2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719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84F87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4914</w:t>
            </w:r>
          </w:p>
        </w:tc>
      </w:tr>
      <w:tr w:rsidR="00D34059" w:rsidRPr="006A7218" w14:paraId="5E1C7293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AC08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Granville Avenue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7ED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6A2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546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D8461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1144</w:t>
            </w:r>
          </w:p>
        </w:tc>
      </w:tr>
      <w:tr w:rsidR="00D34059" w:rsidRPr="006A7218" w14:paraId="037B41E3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5C7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Haymans Green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C7D7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8968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327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D2D2F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806</w:t>
            </w:r>
          </w:p>
        </w:tc>
      </w:tr>
      <w:tr w:rsidR="00D34059" w:rsidRPr="006A7218" w14:paraId="4307FC49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64D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Ibstock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D7CF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Bootle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DBE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974C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3F8AF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997</w:t>
            </w:r>
          </w:p>
        </w:tc>
      </w:tr>
      <w:tr w:rsidR="00D34059" w:rsidRPr="006A7218" w14:paraId="7A6DBCBD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4487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Riddock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B7E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Litherland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D522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3B2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7B0FC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1142</w:t>
            </w:r>
          </w:p>
        </w:tc>
      </w:tr>
      <w:tr w:rsidR="00D34059" w:rsidRPr="006A7218" w14:paraId="27CFFEF5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8EF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Sandown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F17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Seaforth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A072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FCD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8ED9A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592</w:t>
            </w:r>
          </w:p>
        </w:tc>
      </w:tr>
      <w:tr w:rsidR="00D34059" w:rsidRPr="006A7218" w14:paraId="4E0E0A0A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BC3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Smith Drive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0C1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Bootle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A87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1D8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72833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693</w:t>
            </w:r>
          </w:p>
        </w:tc>
      </w:tr>
      <w:tr w:rsidR="00D34059" w:rsidRPr="006A7218" w14:paraId="762CCEFE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EF7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Stanley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375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Waterloo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2560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8C86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BB071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441</w:t>
            </w:r>
          </w:p>
        </w:tc>
      </w:tr>
      <w:tr w:rsidR="00D34059" w:rsidRPr="006A7218" w14:paraId="37352142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DCE80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Unit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D17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Ainsdale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B178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34F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7A86D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876</w:t>
            </w:r>
          </w:p>
        </w:tc>
      </w:tr>
      <w:tr w:rsidR="00D34059" w:rsidRPr="006A7218" w14:paraId="0A424478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BBA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Albany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542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Southport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14C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Alexandra Road To Promenade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9BE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92B62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2385</w:t>
            </w:r>
          </w:p>
        </w:tc>
      </w:tr>
      <w:tr w:rsidR="00D34059" w:rsidRPr="006A7218" w14:paraId="1490C7F5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586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Dovedale Avenue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4D9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E389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3BE29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2F7FE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146</w:t>
            </w:r>
          </w:p>
        </w:tc>
      </w:tr>
      <w:tr w:rsidR="00D34059" w:rsidRPr="006A7218" w14:paraId="28DCBFE7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BF1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Easby Close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F0C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Formby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CB7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F8F6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BA459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266</w:t>
            </w:r>
          </w:p>
        </w:tc>
      </w:tr>
      <w:tr w:rsidR="00D34059" w:rsidRPr="006A7218" w14:paraId="1C0327BE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C507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Green Link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7BA8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94E7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3697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0FC13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1042</w:t>
            </w:r>
          </w:p>
        </w:tc>
      </w:tr>
      <w:tr w:rsidR="00D34059" w:rsidRPr="006A7218" w14:paraId="73AB5591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5866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King Avenue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19A0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Bootle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B71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B388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26221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1194</w:t>
            </w:r>
          </w:p>
        </w:tc>
      </w:tr>
      <w:tr w:rsidR="00D34059" w:rsidRPr="006A7218" w14:paraId="437A2FCD" w14:textId="77777777" w:rsidTr="004E34DA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83C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Rimmers Avenue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1422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Formby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BC9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9798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683C8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953</w:t>
            </w:r>
          </w:p>
        </w:tc>
      </w:tr>
      <w:tr w:rsidR="00D34059" w:rsidRPr="006A7218" w14:paraId="7D30462B" w14:textId="77777777" w:rsidTr="004E34DA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A26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The Thorns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B03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132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0787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194A4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698</w:t>
            </w:r>
          </w:p>
        </w:tc>
      </w:tr>
      <w:tr w:rsidR="00D34059" w:rsidRPr="006A7218" w14:paraId="0EE761A2" w14:textId="77777777" w:rsidTr="004E34DA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E3B8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Upton Barn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ECAC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72B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274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6BE17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620</w:t>
            </w:r>
          </w:p>
        </w:tc>
      </w:tr>
      <w:tr w:rsidR="00D34059" w:rsidRPr="006A7218" w14:paraId="29DF4EF3" w14:textId="77777777" w:rsidTr="004E34DA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3F3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Abbot Drive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359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Bootle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7059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D588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59C05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726</w:t>
            </w:r>
          </w:p>
        </w:tc>
      </w:tr>
      <w:tr w:rsidR="00D34059" w:rsidRPr="006A7218" w14:paraId="5CDAB901" w14:textId="77777777" w:rsidTr="004E34DA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7FA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Alexandra Road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9039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Southport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B119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Albert Road To Queens Road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DF67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5A3D4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1584</w:t>
            </w:r>
          </w:p>
        </w:tc>
      </w:tr>
      <w:tr w:rsidR="00D34059" w:rsidRPr="006A7218" w14:paraId="0F85DF2B" w14:textId="77777777" w:rsidTr="004E34DA">
        <w:trPr>
          <w:trHeight w:val="2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560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Brook Road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E4E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Bootle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E2D0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1E6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025C6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430</w:t>
            </w:r>
          </w:p>
        </w:tc>
      </w:tr>
      <w:tr w:rsidR="00D34059" w:rsidRPr="006A7218" w14:paraId="4638C0D4" w14:textId="77777777" w:rsidTr="004E34DA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3DF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Ainsdale Road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72F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Bootle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459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074C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BC1DB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1178</w:t>
            </w:r>
          </w:p>
        </w:tc>
      </w:tr>
      <w:tr w:rsidR="00D34059" w:rsidRPr="006A7218" w14:paraId="7FFFAAAD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6FC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Airegate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6C00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311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FBB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3FDE3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590</w:t>
            </w:r>
          </w:p>
        </w:tc>
      </w:tr>
      <w:tr w:rsidR="00D34059" w:rsidRPr="006A7218" w14:paraId="084C23DD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BE6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Burgess Gardens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9CE2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Lydiate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62A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086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0E9F4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1257</w:t>
            </w:r>
          </w:p>
        </w:tc>
      </w:tr>
      <w:tr w:rsidR="00D34059" w:rsidRPr="006A7218" w14:paraId="6BC68894" w14:textId="77777777" w:rsidTr="00D34059">
        <w:trPr>
          <w:trHeight w:val="27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9040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Cambridge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E59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Waterloo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4232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Crosby Road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South To Marine Lake Access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536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35F93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2861</w:t>
            </w:r>
          </w:p>
        </w:tc>
      </w:tr>
      <w:tr w:rsidR="00D34059" w:rsidRPr="006A7218" w14:paraId="14CC1495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9179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Clementina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A499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Blundellsands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7306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872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15C3A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355</w:t>
            </w:r>
          </w:p>
        </w:tc>
      </w:tr>
      <w:tr w:rsidR="00D34059" w:rsidRPr="006A7218" w14:paraId="46CE025E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671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Crescent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3B8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Blundellsands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2686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A7E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68F8D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1137</w:t>
            </w:r>
          </w:p>
        </w:tc>
      </w:tr>
      <w:tr w:rsidR="00D34059" w:rsidRPr="006A7218" w14:paraId="20A3B1AB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AA6F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Dale Close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5FCF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848D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16C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5ED77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505</w:t>
            </w:r>
          </w:p>
        </w:tc>
      </w:tr>
      <w:tr w:rsidR="00D34059" w:rsidRPr="006A7218" w14:paraId="767DC3D1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B2E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Dawson Gardens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23FB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Lydiate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875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581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540A4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836</w:t>
            </w:r>
          </w:p>
        </w:tc>
      </w:tr>
      <w:tr w:rsidR="00D34059" w:rsidRPr="006A7218" w14:paraId="7F742D3E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2CE0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Meade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624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Maghull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C33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E547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68A4A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2581</w:t>
            </w:r>
          </w:p>
        </w:tc>
      </w:tr>
      <w:tr w:rsidR="00D34059" w:rsidRPr="006A7218" w14:paraId="1534FD45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A72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Hanlon Avenue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225F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Bootle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52C2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9174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4D2B9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257</w:t>
            </w:r>
          </w:p>
        </w:tc>
      </w:tr>
      <w:tr w:rsidR="00D34059" w:rsidRPr="006A7218" w14:paraId="1E1363BE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4EF7F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Linville Avenue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B426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Blundellsands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0DE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AA5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EA241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295</w:t>
            </w:r>
          </w:p>
        </w:tc>
      </w:tr>
      <w:tr w:rsidR="00D34059" w:rsidRPr="006A7218" w14:paraId="4D56004F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387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Merrilocks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92F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Blundellsands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BDC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A5E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B5984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7673</w:t>
            </w:r>
          </w:p>
        </w:tc>
      </w:tr>
      <w:tr w:rsidR="00D34059" w:rsidRPr="006A7218" w14:paraId="1C7F65B0" w14:textId="77777777" w:rsidTr="00D34059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AAFE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Osbert Road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B960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Blundellsands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6F52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4F4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3B40E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665</w:t>
            </w:r>
          </w:p>
        </w:tc>
      </w:tr>
      <w:tr w:rsidR="00D34059" w:rsidRPr="006A7218" w14:paraId="26FBF3D2" w14:textId="77777777" w:rsidTr="00D34059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CDA4A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Partridge Road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426B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Blundellsands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CE2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5CE1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CF6FC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268</w:t>
            </w:r>
          </w:p>
        </w:tc>
      </w:tr>
      <w:tr w:rsidR="00D34059" w:rsidRPr="006A7218" w14:paraId="14377F14" w14:textId="77777777" w:rsidTr="00D34059">
        <w:trPr>
          <w:trHeight w:val="2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83B3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Seymour Drive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3DA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Lydiate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D80D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6755" w14:textId="77777777" w:rsidR="00D34059" w:rsidRPr="006A7218" w:rsidRDefault="00D34059" w:rsidP="006A7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A721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 Surfacing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4DE0D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1207</w:t>
            </w:r>
          </w:p>
        </w:tc>
      </w:tr>
      <w:tr w:rsidR="00D34059" w:rsidRPr="006A7218" w14:paraId="527817EA" w14:textId="77777777" w:rsidTr="00D34059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2DA8A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Town Lane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6A36B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Kew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81E0E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Scarisbrick New Road To Folkstone Road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5E549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Resurfacing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A186F" w14:textId="77777777" w:rsidR="00D34059" w:rsidRPr="006A7218" w:rsidRDefault="002252AE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1549</w:t>
            </w:r>
          </w:p>
        </w:tc>
      </w:tr>
      <w:tr w:rsidR="00D34059" w:rsidRPr="006A7218" w14:paraId="271A6C45" w14:textId="77777777" w:rsidTr="00D34059">
        <w:trPr>
          <w:trHeight w:val="2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A51B0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Thirlmere Road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CAA13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Hightown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56C45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79D4F" w14:textId="77777777" w:rsidR="00D34059" w:rsidRPr="006A7218" w:rsidRDefault="00D34059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Resurfacing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ABE7B" w14:textId="77777777" w:rsidR="00D34059" w:rsidRPr="006A7218" w:rsidRDefault="002252AE" w:rsidP="000541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863</w:t>
            </w:r>
          </w:p>
        </w:tc>
      </w:tr>
    </w:tbl>
    <w:p w14:paraId="3BB86902" w14:textId="77777777" w:rsidR="00B259AE" w:rsidRPr="004E552C" w:rsidRDefault="00B259AE" w:rsidP="00041C40">
      <w:pPr>
        <w:jc w:val="center"/>
        <w:rPr>
          <w:rFonts w:ascii="Arial" w:hAnsi="Arial" w:cs="Arial"/>
        </w:rPr>
      </w:pPr>
    </w:p>
    <w:sectPr w:rsidR="00B259AE" w:rsidRPr="004E5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332F3"/>
    <w:multiLevelType w:val="hybridMultilevel"/>
    <w:tmpl w:val="ABBC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AE"/>
    <w:rsid w:val="00014C9B"/>
    <w:rsid w:val="0002621B"/>
    <w:rsid w:val="00041C40"/>
    <w:rsid w:val="00065FF3"/>
    <w:rsid w:val="00152F38"/>
    <w:rsid w:val="002252AE"/>
    <w:rsid w:val="002522A7"/>
    <w:rsid w:val="00382E5E"/>
    <w:rsid w:val="00394A6D"/>
    <w:rsid w:val="004E34DA"/>
    <w:rsid w:val="004E552C"/>
    <w:rsid w:val="005B1E54"/>
    <w:rsid w:val="005D5973"/>
    <w:rsid w:val="005F3295"/>
    <w:rsid w:val="006179A3"/>
    <w:rsid w:val="006A65AA"/>
    <w:rsid w:val="006A7218"/>
    <w:rsid w:val="007D67D7"/>
    <w:rsid w:val="007F496E"/>
    <w:rsid w:val="0086682E"/>
    <w:rsid w:val="00883D83"/>
    <w:rsid w:val="008C61C1"/>
    <w:rsid w:val="008F0402"/>
    <w:rsid w:val="00922425"/>
    <w:rsid w:val="009A000F"/>
    <w:rsid w:val="00A320D6"/>
    <w:rsid w:val="00A3231C"/>
    <w:rsid w:val="00B259AE"/>
    <w:rsid w:val="00B7463E"/>
    <w:rsid w:val="00C00551"/>
    <w:rsid w:val="00C303FD"/>
    <w:rsid w:val="00C54474"/>
    <w:rsid w:val="00C63643"/>
    <w:rsid w:val="00CA13CA"/>
    <w:rsid w:val="00D34059"/>
    <w:rsid w:val="00D433CE"/>
    <w:rsid w:val="00EA0A24"/>
    <w:rsid w:val="00EA3640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5197"/>
  <w15:docId w15:val="{F380212B-0500-4D55-8E36-7483A248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817256F53F45ADE10FFE18D17B21" ma:contentTypeVersion="10" ma:contentTypeDescription="Create a new document." ma:contentTypeScope="" ma:versionID="eb050da072ff96cf09da592ddb2d3e9a">
  <xsd:schema xmlns:xsd="http://www.w3.org/2001/XMLSchema" xmlns:xs="http://www.w3.org/2001/XMLSchema" xmlns:p="http://schemas.microsoft.com/office/2006/metadata/properties" xmlns:ns2="d12fb975-cd2f-4365-8c74-300e4c59e969" xmlns:ns3="f9007de1-e208-4118-a2f5-08eb1ba905e1" targetNamespace="http://schemas.microsoft.com/office/2006/metadata/properties" ma:root="true" ma:fieldsID="d9f7519dc8cd0035bb0576cc99f8680b" ns2:_="" ns3:_="">
    <xsd:import namespace="d12fb975-cd2f-4365-8c74-300e4c59e969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b975-cd2f-4365-8c74-300e4c59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C80B6-6D3E-40F5-9EAF-827631CFB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fb975-cd2f-4365-8c74-300e4c59e969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47983-A65C-4F6D-9D43-CCE780E19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A4BAF-C46D-42B9-9D3E-475039C1FBB5}">
  <ds:schemaRefs>
    <ds:schemaRef ds:uri="http://schemas.microsoft.com/office/2006/metadata/properties"/>
    <ds:schemaRef ds:uri="f9007de1-e208-4118-a2f5-08eb1ba905e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12fb975-cd2f-4365-8c74-300e4c59e969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Franey</dc:creator>
  <cp:lastModifiedBy>John McCabe</cp:lastModifiedBy>
  <cp:revision>2</cp:revision>
  <dcterms:created xsi:type="dcterms:W3CDTF">2019-06-26T14:24:00Z</dcterms:created>
  <dcterms:modified xsi:type="dcterms:W3CDTF">2019-06-26T14:24:00Z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0x0101004041817256F53F45ADE10FFE18D17B21</vt:lpwstr>
  </property>
</Properties>
</file>